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DA3" w:rsidRDefault="00134DA3" w:rsidP="00134DA3">
      <w:pPr>
        <w:pStyle w:val="3"/>
      </w:pPr>
      <w:r>
        <w:t>Патрубки ЧК</w:t>
      </w:r>
    </w:p>
    <w:p w:rsidR="00134DA3" w:rsidRDefault="00134DA3" w:rsidP="00134DA3">
      <w:pPr>
        <w:pStyle w:val="a3"/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857250"/>
            <wp:effectExtent l="19050" t="0" r="0" b="0"/>
            <wp:wrapSquare wrapText="bothSides"/>
            <wp:docPr id="2" name="Рисунок 2" descr="Чугунная канализация ЧК Патрубки Ч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угунная канализация ЧК Патрубки Ч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Область применения — системы внутренней канализации, водоводов, водостоков.</w:t>
      </w:r>
    </w:p>
    <w:p w:rsidR="00134DA3" w:rsidRDefault="00134DA3" w:rsidP="00134DA3">
      <w:r>
        <w:br w:type="textWrapping" w:clear="all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3"/>
        <w:gridCol w:w="1559"/>
        <w:gridCol w:w="1276"/>
        <w:gridCol w:w="1845"/>
      </w:tblGrid>
      <w:tr w:rsidR="00E333B3" w:rsidTr="00E333B3">
        <w:trPr>
          <w:tblCellSpacing w:w="15" w:type="dxa"/>
        </w:trPr>
        <w:tc>
          <w:tcPr>
            <w:tcW w:w="3828" w:type="dxa"/>
            <w:vAlign w:val="center"/>
            <w:hideMark/>
          </w:tcPr>
          <w:p w:rsidR="00E333B3" w:rsidRDefault="00E333B3" w:rsidP="00E333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529" w:type="dxa"/>
            <w:vAlign w:val="center"/>
            <w:hideMark/>
          </w:tcPr>
          <w:p w:rsidR="00E333B3" w:rsidRDefault="00E333B3" w:rsidP="00E333B3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Ду</w:t>
            </w:r>
            <w:proofErr w:type="spellEnd"/>
          </w:p>
        </w:tc>
        <w:tc>
          <w:tcPr>
            <w:tcW w:w="1246" w:type="dxa"/>
            <w:vAlign w:val="center"/>
            <w:hideMark/>
          </w:tcPr>
          <w:p w:rsidR="00E333B3" w:rsidRDefault="00E333B3" w:rsidP="00E333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Масса, </w:t>
            </w:r>
            <w:proofErr w:type="gramStart"/>
            <w:r>
              <w:rPr>
                <w:b/>
                <w:bCs/>
              </w:rPr>
              <w:t>кг</w:t>
            </w:r>
            <w:proofErr w:type="gramEnd"/>
          </w:p>
        </w:tc>
        <w:tc>
          <w:tcPr>
            <w:tcW w:w="1800" w:type="dxa"/>
            <w:noWrap/>
            <w:vAlign w:val="center"/>
            <w:hideMark/>
          </w:tcPr>
          <w:p w:rsidR="00E333B3" w:rsidRDefault="00E333B3" w:rsidP="00E333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Цена (руб.)</w:t>
            </w:r>
          </w:p>
        </w:tc>
      </w:tr>
      <w:tr w:rsidR="00E333B3" w:rsidTr="00E333B3">
        <w:trPr>
          <w:tblCellSpacing w:w="15" w:type="dxa"/>
        </w:trPr>
        <w:tc>
          <w:tcPr>
            <w:tcW w:w="3828" w:type="dxa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 xml:space="preserve">патрубок ЧК </w:t>
            </w:r>
            <w:proofErr w:type="spellStart"/>
            <w:r>
              <w:t>компенс</w:t>
            </w:r>
            <w:proofErr w:type="spellEnd"/>
            <w:r>
              <w:t>.</w:t>
            </w:r>
          </w:p>
        </w:tc>
        <w:tc>
          <w:tcPr>
            <w:tcW w:w="1529" w:type="dxa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246" w:type="dxa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2,9</w:t>
            </w:r>
          </w:p>
        </w:tc>
        <w:tc>
          <w:tcPr>
            <w:tcW w:w="0" w:type="auto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290.00</w:t>
            </w:r>
          </w:p>
        </w:tc>
      </w:tr>
      <w:tr w:rsidR="00E333B3" w:rsidTr="00E333B3">
        <w:trPr>
          <w:tblCellSpacing w:w="15" w:type="dxa"/>
        </w:trPr>
        <w:tc>
          <w:tcPr>
            <w:tcW w:w="3828" w:type="dxa"/>
            <w:shd w:val="clear" w:color="auto" w:fill="EEEEEE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патрубок ЧК 210мм</w:t>
            </w:r>
          </w:p>
        </w:tc>
        <w:tc>
          <w:tcPr>
            <w:tcW w:w="1529" w:type="dxa"/>
            <w:shd w:val="clear" w:color="auto" w:fill="EEEEEE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246" w:type="dxa"/>
            <w:shd w:val="clear" w:color="auto" w:fill="EEEEEE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5,70</w:t>
            </w:r>
          </w:p>
        </w:tc>
        <w:tc>
          <w:tcPr>
            <w:tcW w:w="0" w:type="auto"/>
            <w:shd w:val="clear" w:color="auto" w:fill="EEEEEE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426.80</w:t>
            </w:r>
          </w:p>
        </w:tc>
      </w:tr>
      <w:tr w:rsidR="00E333B3" w:rsidTr="00E333B3">
        <w:trPr>
          <w:tblCellSpacing w:w="15" w:type="dxa"/>
        </w:trPr>
        <w:tc>
          <w:tcPr>
            <w:tcW w:w="3828" w:type="dxa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патрубок ЧК 450мм</w:t>
            </w:r>
          </w:p>
        </w:tc>
        <w:tc>
          <w:tcPr>
            <w:tcW w:w="1529" w:type="dxa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246" w:type="dxa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10,62</w:t>
            </w:r>
          </w:p>
        </w:tc>
        <w:tc>
          <w:tcPr>
            <w:tcW w:w="0" w:type="auto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902.00</w:t>
            </w:r>
          </w:p>
        </w:tc>
      </w:tr>
      <w:tr w:rsidR="00E333B3" w:rsidTr="00E333B3">
        <w:trPr>
          <w:tblCellSpacing w:w="15" w:type="dxa"/>
        </w:trPr>
        <w:tc>
          <w:tcPr>
            <w:tcW w:w="3828" w:type="dxa"/>
            <w:shd w:val="clear" w:color="auto" w:fill="EEEEEE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 xml:space="preserve">патрубок ЧК 100/50 </w:t>
            </w:r>
            <w:proofErr w:type="spellStart"/>
            <w:r>
              <w:t>перех</w:t>
            </w:r>
            <w:proofErr w:type="spellEnd"/>
            <w:r>
              <w:t>.</w:t>
            </w:r>
          </w:p>
        </w:tc>
        <w:tc>
          <w:tcPr>
            <w:tcW w:w="1529" w:type="dxa"/>
            <w:shd w:val="clear" w:color="auto" w:fill="EEEEEE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100x50</w:t>
            </w:r>
          </w:p>
        </w:tc>
        <w:tc>
          <w:tcPr>
            <w:tcW w:w="1246" w:type="dxa"/>
            <w:shd w:val="clear" w:color="auto" w:fill="EEEEEE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1,9</w:t>
            </w:r>
          </w:p>
        </w:tc>
        <w:tc>
          <w:tcPr>
            <w:tcW w:w="0" w:type="auto"/>
            <w:shd w:val="clear" w:color="auto" w:fill="EEEEEE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192.50</w:t>
            </w:r>
          </w:p>
        </w:tc>
      </w:tr>
      <w:tr w:rsidR="00E333B3" w:rsidTr="00E333B3">
        <w:trPr>
          <w:tblCellSpacing w:w="15" w:type="dxa"/>
        </w:trPr>
        <w:tc>
          <w:tcPr>
            <w:tcW w:w="3828" w:type="dxa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 xml:space="preserve">патрубок ЧК 100/250 </w:t>
            </w:r>
            <w:proofErr w:type="spellStart"/>
            <w:r>
              <w:t>перех</w:t>
            </w:r>
            <w:proofErr w:type="spellEnd"/>
            <w:r>
              <w:t>.</w:t>
            </w:r>
          </w:p>
        </w:tc>
        <w:tc>
          <w:tcPr>
            <w:tcW w:w="1529" w:type="dxa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100х250</w:t>
            </w:r>
          </w:p>
        </w:tc>
        <w:tc>
          <w:tcPr>
            <w:tcW w:w="1246" w:type="dxa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4,6</w:t>
            </w:r>
          </w:p>
        </w:tc>
        <w:tc>
          <w:tcPr>
            <w:tcW w:w="0" w:type="auto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334.00</w:t>
            </w:r>
          </w:p>
        </w:tc>
      </w:tr>
      <w:tr w:rsidR="00E333B3" w:rsidTr="00E333B3">
        <w:trPr>
          <w:tblCellSpacing w:w="15" w:type="dxa"/>
        </w:trPr>
        <w:tc>
          <w:tcPr>
            <w:tcW w:w="3828" w:type="dxa"/>
            <w:shd w:val="clear" w:color="auto" w:fill="EEEEEE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 xml:space="preserve">патрубок ЧК 150/100 </w:t>
            </w:r>
            <w:proofErr w:type="spellStart"/>
            <w:r>
              <w:t>перех</w:t>
            </w:r>
            <w:proofErr w:type="spellEnd"/>
            <w:r>
              <w:t>.</w:t>
            </w:r>
          </w:p>
        </w:tc>
        <w:tc>
          <w:tcPr>
            <w:tcW w:w="1529" w:type="dxa"/>
            <w:shd w:val="clear" w:color="auto" w:fill="EEEEEE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150x100</w:t>
            </w:r>
          </w:p>
        </w:tc>
        <w:tc>
          <w:tcPr>
            <w:tcW w:w="1246" w:type="dxa"/>
            <w:shd w:val="clear" w:color="auto" w:fill="EEEEEE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4,4</w:t>
            </w:r>
          </w:p>
        </w:tc>
        <w:tc>
          <w:tcPr>
            <w:tcW w:w="0" w:type="auto"/>
            <w:shd w:val="clear" w:color="auto" w:fill="EEEEEE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550.00</w:t>
            </w:r>
          </w:p>
        </w:tc>
      </w:tr>
    </w:tbl>
    <w:p w:rsidR="00134DA3" w:rsidRDefault="00134DA3" w:rsidP="00134DA3"/>
    <w:p w:rsidR="00134DA3" w:rsidRDefault="00134DA3" w:rsidP="00134DA3">
      <w:pPr>
        <w:pStyle w:val="3"/>
      </w:pPr>
      <w:r>
        <w:t>Трубы канализационные ЧК</w:t>
      </w:r>
    </w:p>
    <w:p w:rsidR="00134DA3" w:rsidRDefault="00134DA3" w:rsidP="00134DA3">
      <w:pPr>
        <w:pStyle w:val="a3"/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904875"/>
            <wp:effectExtent l="19050" t="0" r="0" b="0"/>
            <wp:wrapSquare wrapText="bothSides"/>
            <wp:docPr id="3" name="Рисунок 3" descr="Чугунная канализация ЧК Трубы канализационные Ч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угунная канализация ЧК Трубы канализационные Ч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Трубы чугунные канализационные применяются в системах отведения (канализации)</w:t>
      </w:r>
      <w:r w:rsidR="00E333B3">
        <w:t xml:space="preserve"> </w:t>
      </w:r>
      <w:r>
        <w:t xml:space="preserve">хозяйственных и фекальных стоков жилых, общественных </w:t>
      </w:r>
      <w:r w:rsidR="00E333B3">
        <w:t xml:space="preserve">и </w:t>
      </w:r>
      <w:r>
        <w:t>промышленных зданий.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0"/>
        <w:gridCol w:w="1275"/>
        <w:gridCol w:w="1276"/>
        <w:gridCol w:w="1845"/>
      </w:tblGrid>
      <w:tr w:rsidR="00E333B3" w:rsidTr="00E333B3">
        <w:trPr>
          <w:tblCellSpacing w:w="15" w:type="dxa"/>
        </w:trPr>
        <w:tc>
          <w:tcPr>
            <w:tcW w:w="4395" w:type="dxa"/>
            <w:vAlign w:val="center"/>
            <w:hideMark/>
          </w:tcPr>
          <w:p w:rsidR="00E333B3" w:rsidRDefault="00E333B3" w:rsidP="00E333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245" w:type="dxa"/>
            <w:vAlign w:val="center"/>
            <w:hideMark/>
          </w:tcPr>
          <w:p w:rsidR="00E333B3" w:rsidRDefault="00E333B3" w:rsidP="00E333B3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Ду</w:t>
            </w:r>
            <w:proofErr w:type="spellEnd"/>
          </w:p>
        </w:tc>
        <w:tc>
          <w:tcPr>
            <w:tcW w:w="1246" w:type="dxa"/>
            <w:vAlign w:val="center"/>
            <w:hideMark/>
          </w:tcPr>
          <w:p w:rsidR="00E333B3" w:rsidRDefault="00E333B3" w:rsidP="00E333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Масса, </w:t>
            </w:r>
            <w:proofErr w:type="gramStart"/>
            <w:r>
              <w:rPr>
                <w:b/>
                <w:bCs/>
              </w:rPr>
              <w:t>кг</w:t>
            </w:r>
            <w:proofErr w:type="gramEnd"/>
          </w:p>
        </w:tc>
        <w:tc>
          <w:tcPr>
            <w:tcW w:w="1800" w:type="dxa"/>
            <w:noWrap/>
            <w:vAlign w:val="center"/>
            <w:hideMark/>
          </w:tcPr>
          <w:p w:rsidR="00E333B3" w:rsidRDefault="00E333B3" w:rsidP="00E333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Цена (руб.)</w:t>
            </w:r>
          </w:p>
        </w:tc>
      </w:tr>
      <w:tr w:rsidR="00E333B3" w:rsidTr="00E333B3">
        <w:trPr>
          <w:tblCellSpacing w:w="15" w:type="dxa"/>
        </w:trPr>
        <w:tc>
          <w:tcPr>
            <w:tcW w:w="4395" w:type="dxa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труба канализационная ЧК D50 L=2,0м</w:t>
            </w:r>
          </w:p>
        </w:tc>
        <w:tc>
          <w:tcPr>
            <w:tcW w:w="1245" w:type="dxa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246" w:type="dxa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0" w:type="auto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1045.00</w:t>
            </w:r>
          </w:p>
        </w:tc>
      </w:tr>
      <w:tr w:rsidR="00E333B3" w:rsidTr="00E333B3">
        <w:trPr>
          <w:tblCellSpacing w:w="15" w:type="dxa"/>
        </w:trPr>
        <w:tc>
          <w:tcPr>
            <w:tcW w:w="4395" w:type="dxa"/>
            <w:shd w:val="clear" w:color="auto" w:fill="EEEEEE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труба канализационная ЧК D50 L=1,0м</w:t>
            </w:r>
          </w:p>
        </w:tc>
        <w:tc>
          <w:tcPr>
            <w:tcW w:w="1245" w:type="dxa"/>
            <w:shd w:val="clear" w:color="auto" w:fill="EEEEEE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246" w:type="dxa"/>
            <w:shd w:val="clear" w:color="auto" w:fill="EEEEEE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5,5</w:t>
            </w:r>
          </w:p>
        </w:tc>
        <w:tc>
          <w:tcPr>
            <w:tcW w:w="0" w:type="auto"/>
            <w:shd w:val="clear" w:color="auto" w:fill="EEEEEE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385.00</w:t>
            </w:r>
          </w:p>
        </w:tc>
      </w:tr>
      <w:tr w:rsidR="00E333B3" w:rsidTr="00E333B3">
        <w:trPr>
          <w:tblCellSpacing w:w="15" w:type="dxa"/>
        </w:trPr>
        <w:tc>
          <w:tcPr>
            <w:tcW w:w="4395" w:type="dxa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труба канализационная ЧК D100 L=1,0м</w:t>
            </w:r>
          </w:p>
        </w:tc>
        <w:tc>
          <w:tcPr>
            <w:tcW w:w="1245" w:type="dxa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246" w:type="dxa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12,4</w:t>
            </w:r>
          </w:p>
        </w:tc>
        <w:tc>
          <w:tcPr>
            <w:tcW w:w="0" w:type="auto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1550.00</w:t>
            </w:r>
          </w:p>
        </w:tc>
      </w:tr>
      <w:tr w:rsidR="00E333B3" w:rsidTr="00E333B3">
        <w:trPr>
          <w:tblCellSpacing w:w="15" w:type="dxa"/>
        </w:trPr>
        <w:tc>
          <w:tcPr>
            <w:tcW w:w="4395" w:type="dxa"/>
            <w:shd w:val="clear" w:color="auto" w:fill="EEEEEE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труба канализационная ЧК D100 L=2,0м</w:t>
            </w:r>
          </w:p>
        </w:tc>
        <w:tc>
          <w:tcPr>
            <w:tcW w:w="1245" w:type="dxa"/>
            <w:shd w:val="clear" w:color="auto" w:fill="EEEEEE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246" w:type="dxa"/>
            <w:shd w:val="clear" w:color="auto" w:fill="EEEEEE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24,9</w:t>
            </w:r>
          </w:p>
        </w:tc>
        <w:tc>
          <w:tcPr>
            <w:tcW w:w="0" w:type="auto"/>
            <w:shd w:val="clear" w:color="auto" w:fill="EEEEEE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1900.00</w:t>
            </w:r>
          </w:p>
        </w:tc>
      </w:tr>
      <w:tr w:rsidR="00E333B3" w:rsidTr="00E333B3">
        <w:trPr>
          <w:tblCellSpacing w:w="15" w:type="dxa"/>
        </w:trPr>
        <w:tc>
          <w:tcPr>
            <w:tcW w:w="4395" w:type="dxa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труба канализационная ЧК D150 L=2,0м</w:t>
            </w:r>
          </w:p>
        </w:tc>
        <w:tc>
          <w:tcPr>
            <w:tcW w:w="1245" w:type="dxa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1246" w:type="dxa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39,6</w:t>
            </w:r>
          </w:p>
        </w:tc>
        <w:tc>
          <w:tcPr>
            <w:tcW w:w="0" w:type="auto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2970.00</w:t>
            </w:r>
          </w:p>
        </w:tc>
      </w:tr>
    </w:tbl>
    <w:p w:rsidR="00134DA3" w:rsidRDefault="00134DA3" w:rsidP="00E333B3">
      <w:pPr>
        <w:pStyle w:val="a3"/>
        <w:spacing w:before="0" w:beforeAutospacing="0" w:after="0" w:afterAutospacing="0"/>
      </w:pPr>
      <w:r>
        <w:t xml:space="preserve">В продаже имеется </w:t>
      </w:r>
      <w:hyperlink r:id="rId7" w:history="1">
        <w:r>
          <w:rPr>
            <w:rStyle w:val="a5"/>
          </w:rPr>
          <w:t xml:space="preserve">каболка (канат смоляной) </w:t>
        </w:r>
      </w:hyperlink>
    </w:p>
    <w:p w:rsidR="00134DA3" w:rsidRDefault="00134DA3" w:rsidP="00134DA3"/>
    <w:p w:rsidR="00134DA3" w:rsidRDefault="00134DA3" w:rsidP="00134DA3">
      <w:pPr>
        <w:pStyle w:val="3"/>
      </w:pPr>
      <w:r>
        <w:t>Муфты ЧК</w:t>
      </w:r>
    </w:p>
    <w:p w:rsidR="00134DA3" w:rsidRDefault="00134DA3" w:rsidP="00134DA3">
      <w:pPr>
        <w:pStyle w:val="a3"/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14500" cy="1476375"/>
            <wp:effectExtent l="19050" t="0" r="0" b="0"/>
            <wp:wrapSquare wrapText="bothSides"/>
            <wp:docPr id="4" name="Рисунок 4" descr="Чугунная канализация ЧК Муфты Ч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угунная канализация ЧК Муфты Ч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Муфты чугунные применяются в системах отведения (канализации)</w:t>
      </w:r>
      <w:r>
        <w:br/>
        <w:t xml:space="preserve">хозяйственных и фекальных стоков жилых, общественных и промышленных зданий, для стыковки чугунных труб. </w:t>
      </w:r>
    </w:p>
    <w:p w:rsidR="00134DA3" w:rsidRDefault="00134DA3" w:rsidP="00134DA3">
      <w:r>
        <w:br w:type="textWrapping" w:clear="all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9"/>
        <w:gridCol w:w="1134"/>
        <w:gridCol w:w="1275"/>
        <w:gridCol w:w="1845"/>
      </w:tblGrid>
      <w:tr w:rsidR="00E333B3" w:rsidTr="00E333B3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E333B3" w:rsidRDefault="00E333B3" w:rsidP="00E333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Наименование</w:t>
            </w:r>
          </w:p>
        </w:tc>
        <w:tc>
          <w:tcPr>
            <w:tcW w:w="1104" w:type="dxa"/>
            <w:vAlign w:val="center"/>
            <w:hideMark/>
          </w:tcPr>
          <w:p w:rsidR="00E333B3" w:rsidRDefault="00E333B3" w:rsidP="00E333B3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Ду</w:t>
            </w:r>
            <w:proofErr w:type="spellEnd"/>
          </w:p>
        </w:tc>
        <w:tc>
          <w:tcPr>
            <w:tcW w:w="1245" w:type="dxa"/>
            <w:vAlign w:val="center"/>
            <w:hideMark/>
          </w:tcPr>
          <w:p w:rsidR="00E333B3" w:rsidRDefault="00E333B3" w:rsidP="00E333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Масса, </w:t>
            </w:r>
            <w:proofErr w:type="gramStart"/>
            <w:r>
              <w:rPr>
                <w:b/>
                <w:bCs/>
              </w:rPr>
              <w:t>кг</w:t>
            </w:r>
            <w:proofErr w:type="gramEnd"/>
          </w:p>
        </w:tc>
        <w:tc>
          <w:tcPr>
            <w:tcW w:w="1800" w:type="dxa"/>
            <w:noWrap/>
            <w:vAlign w:val="center"/>
            <w:hideMark/>
          </w:tcPr>
          <w:p w:rsidR="00E333B3" w:rsidRDefault="00E333B3" w:rsidP="00E333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Цена (руб.)</w:t>
            </w:r>
          </w:p>
        </w:tc>
      </w:tr>
      <w:tr w:rsidR="00E333B3" w:rsidTr="00E333B3">
        <w:trPr>
          <w:tblCellSpacing w:w="15" w:type="dxa"/>
        </w:trPr>
        <w:tc>
          <w:tcPr>
            <w:tcW w:w="2694" w:type="dxa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муфта ЧК</w:t>
            </w:r>
          </w:p>
        </w:tc>
        <w:tc>
          <w:tcPr>
            <w:tcW w:w="1104" w:type="dxa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245" w:type="dxa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1,3</w:t>
            </w:r>
          </w:p>
        </w:tc>
        <w:tc>
          <w:tcPr>
            <w:tcW w:w="0" w:type="auto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140.00</w:t>
            </w:r>
          </w:p>
        </w:tc>
      </w:tr>
      <w:tr w:rsidR="00E333B3" w:rsidTr="00E333B3">
        <w:trPr>
          <w:tblCellSpacing w:w="15" w:type="dxa"/>
        </w:trPr>
        <w:tc>
          <w:tcPr>
            <w:tcW w:w="2694" w:type="dxa"/>
            <w:shd w:val="clear" w:color="auto" w:fill="EEEEEE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муфта ЧК</w:t>
            </w:r>
          </w:p>
        </w:tc>
        <w:tc>
          <w:tcPr>
            <w:tcW w:w="1104" w:type="dxa"/>
            <w:shd w:val="clear" w:color="auto" w:fill="EEEEEE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245" w:type="dxa"/>
            <w:shd w:val="clear" w:color="auto" w:fill="EEEEEE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2,7</w:t>
            </w:r>
          </w:p>
        </w:tc>
        <w:tc>
          <w:tcPr>
            <w:tcW w:w="0" w:type="auto"/>
            <w:shd w:val="clear" w:color="auto" w:fill="EEEEEE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250.00</w:t>
            </w:r>
          </w:p>
        </w:tc>
      </w:tr>
      <w:tr w:rsidR="00E333B3" w:rsidTr="00E333B3">
        <w:trPr>
          <w:tblCellSpacing w:w="15" w:type="dxa"/>
        </w:trPr>
        <w:tc>
          <w:tcPr>
            <w:tcW w:w="2694" w:type="dxa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муфта ЧК</w:t>
            </w:r>
          </w:p>
        </w:tc>
        <w:tc>
          <w:tcPr>
            <w:tcW w:w="1104" w:type="dxa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1245" w:type="dxa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5,6</w:t>
            </w:r>
          </w:p>
        </w:tc>
        <w:tc>
          <w:tcPr>
            <w:tcW w:w="0" w:type="auto"/>
            <w:hideMark/>
          </w:tcPr>
          <w:p w:rsidR="00E333B3" w:rsidRDefault="00E333B3" w:rsidP="00E333B3">
            <w:pPr>
              <w:spacing w:after="0"/>
              <w:rPr>
                <w:sz w:val="24"/>
                <w:szCs w:val="24"/>
              </w:rPr>
            </w:pPr>
            <w:r>
              <w:t>650.00</w:t>
            </w:r>
          </w:p>
        </w:tc>
      </w:tr>
    </w:tbl>
    <w:p w:rsidR="00134DA3" w:rsidRDefault="00134DA3" w:rsidP="00134DA3"/>
    <w:p w:rsidR="00134DA3" w:rsidRDefault="00134DA3" w:rsidP="00134DA3">
      <w:pPr>
        <w:pStyle w:val="3"/>
      </w:pPr>
      <w:r>
        <w:t>Отводы ЧК</w:t>
      </w:r>
    </w:p>
    <w:p w:rsidR="00134DA3" w:rsidRDefault="00134DA3" w:rsidP="00134DA3">
      <w:pPr>
        <w:pStyle w:val="a3"/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1457325"/>
            <wp:effectExtent l="19050" t="0" r="0" b="0"/>
            <wp:wrapSquare wrapText="bothSides"/>
            <wp:docPr id="5" name="Рисунок 5" descr="Чугунная канализация ЧК Отводы Ч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Чугунная канализация ЧК Отводы ЧК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Отводы чугунные применяются в системах отведения (канализации)</w:t>
      </w:r>
      <w:r w:rsidR="00E333B3">
        <w:t xml:space="preserve"> </w:t>
      </w:r>
      <w:r>
        <w:t xml:space="preserve">хозяйственных и фекальных стоков жилых, общественных и промышленных зданий, для стыковки чугунных труб. </w:t>
      </w:r>
    </w:p>
    <w:p w:rsidR="00134DA3" w:rsidRDefault="00134DA3" w:rsidP="00134DA3">
      <w:r>
        <w:br w:type="textWrapping" w:clear="all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2"/>
        <w:gridCol w:w="1134"/>
        <w:gridCol w:w="1418"/>
        <w:gridCol w:w="1845"/>
      </w:tblGrid>
      <w:tr w:rsidR="00E333B3" w:rsidTr="00E333B3">
        <w:trPr>
          <w:tblCellSpacing w:w="15" w:type="dxa"/>
        </w:trPr>
        <w:tc>
          <w:tcPr>
            <w:tcW w:w="2977" w:type="dxa"/>
            <w:vAlign w:val="center"/>
            <w:hideMark/>
          </w:tcPr>
          <w:p w:rsidR="00E333B3" w:rsidRDefault="00E333B3" w:rsidP="00E333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104" w:type="dxa"/>
            <w:vAlign w:val="center"/>
            <w:hideMark/>
          </w:tcPr>
          <w:p w:rsidR="00E333B3" w:rsidRDefault="00E333B3" w:rsidP="00E333B3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Ду</w:t>
            </w:r>
            <w:proofErr w:type="spellEnd"/>
          </w:p>
        </w:tc>
        <w:tc>
          <w:tcPr>
            <w:tcW w:w="1388" w:type="dxa"/>
            <w:vAlign w:val="center"/>
            <w:hideMark/>
          </w:tcPr>
          <w:p w:rsidR="00E333B3" w:rsidRDefault="00E333B3" w:rsidP="00E333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Масса, </w:t>
            </w:r>
            <w:proofErr w:type="gramStart"/>
            <w:r>
              <w:rPr>
                <w:b/>
                <w:bCs/>
              </w:rPr>
              <w:t>кг</w:t>
            </w:r>
            <w:proofErr w:type="gramEnd"/>
          </w:p>
        </w:tc>
        <w:tc>
          <w:tcPr>
            <w:tcW w:w="1800" w:type="dxa"/>
            <w:noWrap/>
            <w:vAlign w:val="center"/>
            <w:hideMark/>
          </w:tcPr>
          <w:p w:rsidR="00E333B3" w:rsidRDefault="00E333B3" w:rsidP="00E333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Цена (руб.)</w:t>
            </w:r>
          </w:p>
        </w:tc>
      </w:tr>
      <w:tr w:rsidR="00E333B3" w:rsidTr="00E333B3">
        <w:trPr>
          <w:tblCellSpacing w:w="15" w:type="dxa"/>
        </w:trPr>
        <w:tc>
          <w:tcPr>
            <w:tcW w:w="2977" w:type="dxa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отвод косой ЧК</w:t>
            </w:r>
          </w:p>
        </w:tc>
        <w:tc>
          <w:tcPr>
            <w:tcW w:w="1104" w:type="dxa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388" w:type="dxa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2,1</w:t>
            </w:r>
          </w:p>
        </w:tc>
        <w:tc>
          <w:tcPr>
            <w:tcW w:w="0" w:type="auto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155.00</w:t>
            </w:r>
          </w:p>
        </w:tc>
      </w:tr>
      <w:tr w:rsidR="00E333B3" w:rsidTr="00E333B3">
        <w:trPr>
          <w:tblCellSpacing w:w="15" w:type="dxa"/>
        </w:trPr>
        <w:tc>
          <w:tcPr>
            <w:tcW w:w="2977" w:type="dxa"/>
            <w:shd w:val="clear" w:color="auto" w:fill="EEEEEE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отвод косой ЧК</w:t>
            </w:r>
          </w:p>
        </w:tc>
        <w:tc>
          <w:tcPr>
            <w:tcW w:w="1104" w:type="dxa"/>
            <w:shd w:val="clear" w:color="auto" w:fill="EEEEEE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388" w:type="dxa"/>
            <w:shd w:val="clear" w:color="auto" w:fill="EEEEEE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4,9</w:t>
            </w:r>
          </w:p>
        </w:tc>
        <w:tc>
          <w:tcPr>
            <w:tcW w:w="0" w:type="auto"/>
            <w:shd w:val="clear" w:color="auto" w:fill="EEEEEE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350.00</w:t>
            </w:r>
          </w:p>
        </w:tc>
      </w:tr>
      <w:tr w:rsidR="00E333B3" w:rsidTr="00E333B3">
        <w:trPr>
          <w:tblCellSpacing w:w="15" w:type="dxa"/>
        </w:trPr>
        <w:tc>
          <w:tcPr>
            <w:tcW w:w="2977" w:type="dxa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отвод косой ЧК</w:t>
            </w:r>
          </w:p>
        </w:tc>
        <w:tc>
          <w:tcPr>
            <w:tcW w:w="1104" w:type="dxa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1388" w:type="dxa"/>
            <w:hideMark/>
          </w:tcPr>
          <w:p w:rsidR="00E333B3" w:rsidRDefault="00E333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860.00</w:t>
            </w:r>
          </w:p>
        </w:tc>
      </w:tr>
      <w:tr w:rsidR="00E333B3" w:rsidTr="00E333B3">
        <w:trPr>
          <w:tblCellSpacing w:w="15" w:type="dxa"/>
        </w:trPr>
        <w:tc>
          <w:tcPr>
            <w:tcW w:w="2977" w:type="dxa"/>
            <w:shd w:val="clear" w:color="auto" w:fill="EEEEEE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отвод прямой ЧК</w:t>
            </w:r>
          </w:p>
        </w:tc>
        <w:tc>
          <w:tcPr>
            <w:tcW w:w="1104" w:type="dxa"/>
            <w:shd w:val="clear" w:color="auto" w:fill="EEEEEE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388" w:type="dxa"/>
            <w:shd w:val="clear" w:color="auto" w:fill="EEEEEE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2,4</w:t>
            </w:r>
          </w:p>
        </w:tc>
        <w:tc>
          <w:tcPr>
            <w:tcW w:w="0" w:type="auto"/>
            <w:shd w:val="clear" w:color="auto" w:fill="EEEEEE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205.00</w:t>
            </w:r>
          </w:p>
        </w:tc>
      </w:tr>
      <w:tr w:rsidR="00E333B3" w:rsidTr="00E333B3">
        <w:trPr>
          <w:tblCellSpacing w:w="15" w:type="dxa"/>
        </w:trPr>
        <w:tc>
          <w:tcPr>
            <w:tcW w:w="2977" w:type="dxa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отвод прямой ЧК</w:t>
            </w:r>
          </w:p>
        </w:tc>
        <w:tc>
          <w:tcPr>
            <w:tcW w:w="1104" w:type="dxa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388" w:type="dxa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545.00</w:t>
            </w:r>
          </w:p>
        </w:tc>
      </w:tr>
      <w:tr w:rsidR="00E333B3" w:rsidTr="00E333B3">
        <w:trPr>
          <w:tblCellSpacing w:w="15" w:type="dxa"/>
        </w:trPr>
        <w:tc>
          <w:tcPr>
            <w:tcW w:w="2977" w:type="dxa"/>
            <w:shd w:val="clear" w:color="auto" w:fill="EEEEEE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отвод прямой ЧК</w:t>
            </w:r>
          </w:p>
        </w:tc>
        <w:tc>
          <w:tcPr>
            <w:tcW w:w="1104" w:type="dxa"/>
            <w:shd w:val="clear" w:color="auto" w:fill="EEEEEE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1388" w:type="dxa"/>
            <w:shd w:val="clear" w:color="auto" w:fill="EEEEEE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13,1</w:t>
            </w:r>
          </w:p>
        </w:tc>
        <w:tc>
          <w:tcPr>
            <w:tcW w:w="0" w:type="auto"/>
            <w:shd w:val="clear" w:color="auto" w:fill="EEEEEE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1210.00</w:t>
            </w:r>
          </w:p>
        </w:tc>
      </w:tr>
    </w:tbl>
    <w:p w:rsidR="00134DA3" w:rsidRDefault="00134DA3" w:rsidP="00134DA3"/>
    <w:p w:rsidR="00134DA3" w:rsidRDefault="004241F4" w:rsidP="00134DA3">
      <w:pPr>
        <w:pStyle w:val="3"/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-62865</wp:posOffset>
            </wp:positionH>
            <wp:positionV relativeFrom="line">
              <wp:posOffset>352425</wp:posOffset>
            </wp:positionV>
            <wp:extent cx="2667000" cy="1066800"/>
            <wp:effectExtent l="19050" t="0" r="0" b="0"/>
            <wp:wrapSquare wrapText="bothSides"/>
            <wp:docPr id="6" name="Рисунок 6" descr="Чугунная канализация ЧК Ревизия Ч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Чугунная канализация ЧК Ревизия ЧК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4DA3">
        <w:t>Ревизия ЧК</w:t>
      </w:r>
    </w:p>
    <w:p w:rsidR="00134DA3" w:rsidRDefault="00134DA3" w:rsidP="00134DA3">
      <w:pPr>
        <w:pStyle w:val="a3"/>
      </w:pPr>
      <w:r>
        <w:t>Ревизия чугунная применяется в системах отведения (канализации)</w:t>
      </w:r>
      <w:r w:rsidR="00E333B3">
        <w:t xml:space="preserve"> </w:t>
      </w:r>
      <w:r>
        <w:t xml:space="preserve">хозяйственных и фекальных стоков жилых, общественных и промышленных зданий, </w:t>
      </w:r>
      <w:r>
        <w:br/>
        <w:t xml:space="preserve">для стыковки чугунных труб. </w:t>
      </w:r>
    </w:p>
    <w:p w:rsidR="00134DA3" w:rsidRDefault="00134DA3" w:rsidP="00134DA3">
      <w:r>
        <w:br w:type="textWrapping" w:clear="all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0"/>
        <w:gridCol w:w="1276"/>
        <w:gridCol w:w="1276"/>
        <w:gridCol w:w="1845"/>
      </w:tblGrid>
      <w:tr w:rsidR="00E333B3" w:rsidTr="00E333B3">
        <w:trPr>
          <w:tblCellSpacing w:w="15" w:type="dxa"/>
        </w:trPr>
        <w:tc>
          <w:tcPr>
            <w:tcW w:w="2835" w:type="dxa"/>
            <w:vAlign w:val="center"/>
            <w:hideMark/>
          </w:tcPr>
          <w:p w:rsidR="00E333B3" w:rsidRDefault="00E333B3" w:rsidP="00E333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246" w:type="dxa"/>
            <w:vAlign w:val="center"/>
            <w:hideMark/>
          </w:tcPr>
          <w:p w:rsidR="00E333B3" w:rsidRDefault="00E333B3" w:rsidP="00E333B3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Ду</w:t>
            </w:r>
            <w:proofErr w:type="spellEnd"/>
          </w:p>
        </w:tc>
        <w:tc>
          <w:tcPr>
            <w:tcW w:w="1246" w:type="dxa"/>
            <w:vAlign w:val="center"/>
            <w:hideMark/>
          </w:tcPr>
          <w:p w:rsidR="00E333B3" w:rsidRDefault="00E333B3" w:rsidP="00E333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Масса, </w:t>
            </w:r>
            <w:proofErr w:type="gramStart"/>
            <w:r>
              <w:rPr>
                <w:b/>
                <w:bCs/>
              </w:rPr>
              <w:t>кг</w:t>
            </w:r>
            <w:proofErr w:type="gramEnd"/>
          </w:p>
        </w:tc>
        <w:tc>
          <w:tcPr>
            <w:tcW w:w="1800" w:type="dxa"/>
            <w:noWrap/>
            <w:vAlign w:val="center"/>
            <w:hideMark/>
          </w:tcPr>
          <w:p w:rsidR="00E333B3" w:rsidRDefault="00E333B3" w:rsidP="00E333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Цена (руб.)</w:t>
            </w:r>
          </w:p>
        </w:tc>
      </w:tr>
      <w:tr w:rsidR="00E333B3" w:rsidTr="00E333B3">
        <w:trPr>
          <w:tblCellSpacing w:w="15" w:type="dxa"/>
        </w:trPr>
        <w:tc>
          <w:tcPr>
            <w:tcW w:w="2835" w:type="dxa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ревизия ЧК</w:t>
            </w:r>
          </w:p>
        </w:tc>
        <w:tc>
          <w:tcPr>
            <w:tcW w:w="1246" w:type="dxa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246" w:type="dxa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3,2</w:t>
            </w:r>
          </w:p>
        </w:tc>
        <w:tc>
          <w:tcPr>
            <w:tcW w:w="0" w:type="auto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330.00</w:t>
            </w:r>
          </w:p>
        </w:tc>
      </w:tr>
      <w:tr w:rsidR="00E333B3" w:rsidTr="00E333B3">
        <w:trPr>
          <w:tblCellSpacing w:w="15" w:type="dxa"/>
        </w:trPr>
        <w:tc>
          <w:tcPr>
            <w:tcW w:w="2835" w:type="dxa"/>
            <w:shd w:val="clear" w:color="auto" w:fill="EEEEEE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ревизия ЧК</w:t>
            </w:r>
          </w:p>
        </w:tc>
        <w:tc>
          <w:tcPr>
            <w:tcW w:w="1246" w:type="dxa"/>
            <w:shd w:val="clear" w:color="auto" w:fill="EEEEEE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246" w:type="dxa"/>
            <w:shd w:val="clear" w:color="auto" w:fill="EEEEEE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6,8</w:t>
            </w:r>
          </w:p>
        </w:tc>
        <w:tc>
          <w:tcPr>
            <w:tcW w:w="0" w:type="auto"/>
            <w:shd w:val="clear" w:color="auto" w:fill="EEEEEE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580.00</w:t>
            </w:r>
          </w:p>
        </w:tc>
      </w:tr>
      <w:tr w:rsidR="00E333B3" w:rsidTr="00E333B3">
        <w:trPr>
          <w:tblCellSpacing w:w="15" w:type="dxa"/>
        </w:trPr>
        <w:tc>
          <w:tcPr>
            <w:tcW w:w="2835" w:type="dxa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ревизия ЧК</w:t>
            </w:r>
          </w:p>
        </w:tc>
        <w:tc>
          <w:tcPr>
            <w:tcW w:w="1246" w:type="dxa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1246" w:type="dxa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14,2</w:t>
            </w:r>
          </w:p>
        </w:tc>
        <w:tc>
          <w:tcPr>
            <w:tcW w:w="0" w:type="auto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1980.00</w:t>
            </w:r>
          </w:p>
        </w:tc>
      </w:tr>
    </w:tbl>
    <w:p w:rsidR="00134DA3" w:rsidRDefault="00134DA3" w:rsidP="00134DA3"/>
    <w:p w:rsidR="00134DA3" w:rsidRDefault="00134DA3" w:rsidP="00134DA3">
      <w:pPr>
        <w:pStyle w:val="3"/>
      </w:pPr>
      <w:r>
        <w:lastRenderedPageBreak/>
        <w:t>Заглушки ЧК</w:t>
      </w:r>
    </w:p>
    <w:p w:rsidR="00134DA3" w:rsidRDefault="00134DA3" w:rsidP="00134DA3">
      <w:pPr>
        <w:pStyle w:val="a3"/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143000"/>
            <wp:effectExtent l="19050" t="0" r="0" b="0"/>
            <wp:wrapSquare wrapText="bothSides"/>
            <wp:docPr id="7" name="Рисунок 7" descr="Чугунная канализация ЧК Заглушки Ч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Чугунная канализация ЧК Заглушки ЧК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Применяется в системах отведения (канализации) хозяйственных стоков, жилых и общественных промышленных зданиях. </w:t>
      </w:r>
    </w:p>
    <w:p w:rsidR="00134DA3" w:rsidRDefault="00134DA3" w:rsidP="00134DA3">
      <w:r>
        <w:br w:type="textWrapping" w:clear="all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7"/>
        <w:gridCol w:w="1276"/>
        <w:gridCol w:w="1417"/>
        <w:gridCol w:w="1845"/>
      </w:tblGrid>
      <w:tr w:rsidR="00E333B3" w:rsidTr="00E333B3">
        <w:trPr>
          <w:tblCellSpacing w:w="15" w:type="dxa"/>
        </w:trPr>
        <w:tc>
          <w:tcPr>
            <w:tcW w:w="2552" w:type="dxa"/>
            <w:vAlign w:val="center"/>
            <w:hideMark/>
          </w:tcPr>
          <w:p w:rsidR="00E333B3" w:rsidRDefault="00E333B3" w:rsidP="00E333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246" w:type="dxa"/>
            <w:vAlign w:val="center"/>
            <w:hideMark/>
          </w:tcPr>
          <w:p w:rsidR="00E333B3" w:rsidRDefault="00E333B3" w:rsidP="00E333B3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Ду</w:t>
            </w:r>
            <w:proofErr w:type="spellEnd"/>
          </w:p>
        </w:tc>
        <w:tc>
          <w:tcPr>
            <w:tcW w:w="1387" w:type="dxa"/>
            <w:vAlign w:val="center"/>
            <w:hideMark/>
          </w:tcPr>
          <w:p w:rsidR="00E333B3" w:rsidRDefault="00E333B3" w:rsidP="00E333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Масса, </w:t>
            </w:r>
            <w:proofErr w:type="gramStart"/>
            <w:r>
              <w:rPr>
                <w:b/>
                <w:bCs/>
              </w:rPr>
              <w:t>кг</w:t>
            </w:r>
            <w:proofErr w:type="gramEnd"/>
          </w:p>
        </w:tc>
        <w:tc>
          <w:tcPr>
            <w:tcW w:w="1800" w:type="dxa"/>
            <w:noWrap/>
            <w:vAlign w:val="center"/>
            <w:hideMark/>
          </w:tcPr>
          <w:p w:rsidR="00E333B3" w:rsidRDefault="00E333B3" w:rsidP="00E333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Цена (руб.)</w:t>
            </w:r>
          </w:p>
        </w:tc>
      </w:tr>
      <w:tr w:rsidR="00E333B3" w:rsidTr="00E333B3">
        <w:trPr>
          <w:tblCellSpacing w:w="15" w:type="dxa"/>
        </w:trPr>
        <w:tc>
          <w:tcPr>
            <w:tcW w:w="2552" w:type="dxa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заглушка ЧК</w:t>
            </w:r>
          </w:p>
        </w:tc>
        <w:tc>
          <w:tcPr>
            <w:tcW w:w="1246" w:type="dxa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387" w:type="dxa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0,9</w:t>
            </w:r>
          </w:p>
        </w:tc>
        <w:tc>
          <w:tcPr>
            <w:tcW w:w="0" w:type="auto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121.00</w:t>
            </w:r>
          </w:p>
        </w:tc>
      </w:tr>
      <w:tr w:rsidR="00E333B3" w:rsidTr="00E333B3">
        <w:trPr>
          <w:tblCellSpacing w:w="15" w:type="dxa"/>
        </w:trPr>
        <w:tc>
          <w:tcPr>
            <w:tcW w:w="2552" w:type="dxa"/>
            <w:shd w:val="clear" w:color="auto" w:fill="EEEEEE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заглушка ЧК</w:t>
            </w:r>
          </w:p>
        </w:tc>
        <w:tc>
          <w:tcPr>
            <w:tcW w:w="1246" w:type="dxa"/>
            <w:shd w:val="clear" w:color="auto" w:fill="EEEEEE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387" w:type="dxa"/>
            <w:shd w:val="clear" w:color="auto" w:fill="EEEEEE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2,4</w:t>
            </w:r>
          </w:p>
        </w:tc>
        <w:tc>
          <w:tcPr>
            <w:tcW w:w="0" w:type="auto"/>
            <w:shd w:val="clear" w:color="auto" w:fill="EEEEEE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450.00</w:t>
            </w:r>
          </w:p>
        </w:tc>
      </w:tr>
      <w:tr w:rsidR="00E333B3" w:rsidTr="00E333B3">
        <w:trPr>
          <w:tblCellSpacing w:w="15" w:type="dxa"/>
        </w:trPr>
        <w:tc>
          <w:tcPr>
            <w:tcW w:w="2552" w:type="dxa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заглушка ЧК</w:t>
            </w:r>
          </w:p>
        </w:tc>
        <w:tc>
          <w:tcPr>
            <w:tcW w:w="1246" w:type="dxa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1387" w:type="dxa"/>
            <w:hideMark/>
          </w:tcPr>
          <w:p w:rsidR="00E333B3" w:rsidRDefault="00E333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...</w:t>
            </w:r>
          </w:p>
        </w:tc>
      </w:tr>
    </w:tbl>
    <w:p w:rsidR="00134DA3" w:rsidRDefault="00134DA3" w:rsidP="00134DA3">
      <w:pPr>
        <w:pStyle w:val="3"/>
      </w:pPr>
      <w:r>
        <w:t>Кресты ЧК</w:t>
      </w:r>
    </w:p>
    <w:p w:rsidR="00134DA3" w:rsidRDefault="00134DA3" w:rsidP="00134DA3">
      <w:pPr>
        <w:pStyle w:val="a3"/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143375" cy="1905000"/>
            <wp:effectExtent l="19050" t="0" r="9525" b="0"/>
            <wp:wrapSquare wrapText="bothSides"/>
            <wp:docPr id="8" name="Рисунок 8" descr="Чугунная канализация ЧК Кресты Ч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Чугунная канализация ЧК Кресты ЧК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Крест предназначен для внутренней системы канализации.</w:t>
      </w:r>
      <w:r>
        <w:br/>
        <w:t>Среда рабочая — сточные воды.</w:t>
      </w:r>
    </w:p>
    <w:p w:rsidR="00134DA3" w:rsidRDefault="00134DA3" w:rsidP="00134DA3">
      <w:r>
        <w:br w:type="textWrapping" w:clear="all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0"/>
        <w:gridCol w:w="1701"/>
        <w:gridCol w:w="1559"/>
        <w:gridCol w:w="1845"/>
      </w:tblGrid>
      <w:tr w:rsidR="00E333B3" w:rsidTr="00E333B3">
        <w:trPr>
          <w:tblCellSpacing w:w="15" w:type="dxa"/>
        </w:trPr>
        <w:tc>
          <w:tcPr>
            <w:tcW w:w="4395" w:type="dxa"/>
            <w:vAlign w:val="center"/>
            <w:hideMark/>
          </w:tcPr>
          <w:p w:rsidR="00E333B3" w:rsidRDefault="00E333B3" w:rsidP="00E333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671" w:type="dxa"/>
            <w:vAlign w:val="center"/>
            <w:hideMark/>
          </w:tcPr>
          <w:p w:rsidR="00E333B3" w:rsidRDefault="00E333B3" w:rsidP="00E333B3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Ду</w:t>
            </w:r>
            <w:proofErr w:type="spellEnd"/>
          </w:p>
        </w:tc>
        <w:tc>
          <w:tcPr>
            <w:tcW w:w="1529" w:type="dxa"/>
            <w:vAlign w:val="center"/>
            <w:hideMark/>
          </w:tcPr>
          <w:p w:rsidR="00E333B3" w:rsidRDefault="00E333B3" w:rsidP="00E333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Масса, </w:t>
            </w:r>
            <w:proofErr w:type="gramStart"/>
            <w:r>
              <w:rPr>
                <w:b/>
                <w:bCs/>
              </w:rPr>
              <w:t>кг</w:t>
            </w:r>
            <w:proofErr w:type="gramEnd"/>
          </w:p>
        </w:tc>
        <w:tc>
          <w:tcPr>
            <w:tcW w:w="1800" w:type="dxa"/>
            <w:noWrap/>
            <w:vAlign w:val="center"/>
            <w:hideMark/>
          </w:tcPr>
          <w:p w:rsidR="00E333B3" w:rsidRDefault="00E333B3" w:rsidP="00E333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Цена (руб.)</w:t>
            </w:r>
          </w:p>
        </w:tc>
      </w:tr>
      <w:tr w:rsidR="00E333B3" w:rsidTr="00E333B3">
        <w:trPr>
          <w:tblCellSpacing w:w="15" w:type="dxa"/>
        </w:trPr>
        <w:tc>
          <w:tcPr>
            <w:tcW w:w="4395" w:type="dxa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крест ЧК прямой 50</w:t>
            </w:r>
          </w:p>
        </w:tc>
        <w:tc>
          <w:tcPr>
            <w:tcW w:w="1671" w:type="dxa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529" w:type="dxa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3,5</w:t>
            </w:r>
          </w:p>
        </w:tc>
        <w:tc>
          <w:tcPr>
            <w:tcW w:w="0" w:type="auto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310.00</w:t>
            </w:r>
          </w:p>
        </w:tc>
      </w:tr>
      <w:tr w:rsidR="00E333B3" w:rsidTr="00E333B3">
        <w:trPr>
          <w:tblCellSpacing w:w="15" w:type="dxa"/>
        </w:trPr>
        <w:tc>
          <w:tcPr>
            <w:tcW w:w="4395" w:type="dxa"/>
            <w:shd w:val="clear" w:color="auto" w:fill="EEEEEE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крест ЧК прямой 100</w:t>
            </w:r>
          </w:p>
        </w:tc>
        <w:tc>
          <w:tcPr>
            <w:tcW w:w="1671" w:type="dxa"/>
            <w:shd w:val="clear" w:color="auto" w:fill="EEEEEE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529" w:type="dxa"/>
            <w:shd w:val="clear" w:color="auto" w:fill="EEEEEE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0" w:type="auto"/>
            <w:shd w:val="clear" w:color="auto" w:fill="EEEEEE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825.00</w:t>
            </w:r>
          </w:p>
        </w:tc>
      </w:tr>
      <w:tr w:rsidR="00E333B3" w:rsidTr="00E333B3">
        <w:trPr>
          <w:tblCellSpacing w:w="15" w:type="dxa"/>
        </w:trPr>
        <w:tc>
          <w:tcPr>
            <w:tcW w:w="4395" w:type="dxa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крест ЧК косой 100</w:t>
            </w:r>
          </w:p>
        </w:tc>
        <w:tc>
          <w:tcPr>
            <w:tcW w:w="1671" w:type="dxa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529" w:type="dxa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10,5</w:t>
            </w:r>
          </w:p>
        </w:tc>
        <w:tc>
          <w:tcPr>
            <w:tcW w:w="0" w:type="auto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1039.50</w:t>
            </w:r>
          </w:p>
        </w:tc>
      </w:tr>
      <w:tr w:rsidR="00E333B3" w:rsidTr="00E333B3">
        <w:trPr>
          <w:tblCellSpacing w:w="15" w:type="dxa"/>
        </w:trPr>
        <w:tc>
          <w:tcPr>
            <w:tcW w:w="4395" w:type="dxa"/>
            <w:shd w:val="clear" w:color="auto" w:fill="EEEEEE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 xml:space="preserve">крест ЧК </w:t>
            </w:r>
            <w:proofErr w:type="spellStart"/>
            <w:r>
              <w:t>двухплоск</w:t>
            </w:r>
            <w:proofErr w:type="spellEnd"/>
            <w:r>
              <w:t>. правый 100х50х90</w:t>
            </w:r>
          </w:p>
        </w:tc>
        <w:tc>
          <w:tcPr>
            <w:tcW w:w="1671" w:type="dxa"/>
            <w:shd w:val="clear" w:color="auto" w:fill="EEEEEE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100х50х90</w:t>
            </w:r>
          </w:p>
        </w:tc>
        <w:tc>
          <w:tcPr>
            <w:tcW w:w="1529" w:type="dxa"/>
            <w:shd w:val="clear" w:color="auto" w:fill="EEEEEE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6,5</w:t>
            </w:r>
          </w:p>
        </w:tc>
        <w:tc>
          <w:tcPr>
            <w:tcW w:w="0" w:type="auto"/>
            <w:shd w:val="clear" w:color="auto" w:fill="EEEEEE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650.00</w:t>
            </w:r>
          </w:p>
        </w:tc>
      </w:tr>
      <w:tr w:rsidR="00E333B3" w:rsidTr="00E333B3">
        <w:trPr>
          <w:tblCellSpacing w:w="15" w:type="dxa"/>
        </w:trPr>
        <w:tc>
          <w:tcPr>
            <w:tcW w:w="4395" w:type="dxa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 xml:space="preserve">крест ЧК </w:t>
            </w:r>
            <w:proofErr w:type="spellStart"/>
            <w:r>
              <w:t>двухплоск</w:t>
            </w:r>
            <w:proofErr w:type="spellEnd"/>
            <w:r>
              <w:t>. левый 100х100х50</w:t>
            </w:r>
          </w:p>
        </w:tc>
        <w:tc>
          <w:tcPr>
            <w:tcW w:w="1671" w:type="dxa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100х100х50</w:t>
            </w:r>
          </w:p>
        </w:tc>
        <w:tc>
          <w:tcPr>
            <w:tcW w:w="1529" w:type="dxa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6,5</w:t>
            </w:r>
          </w:p>
        </w:tc>
        <w:tc>
          <w:tcPr>
            <w:tcW w:w="0" w:type="auto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650.00</w:t>
            </w:r>
          </w:p>
        </w:tc>
      </w:tr>
    </w:tbl>
    <w:p w:rsidR="00134DA3" w:rsidRDefault="00E333B3" w:rsidP="00134DA3">
      <w:pPr>
        <w:pStyle w:val="3"/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-62865</wp:posOffset>
            </wp:positionH>
            <wp:positionV relativeFrom="line">
              <wp:posOffset>549910</wp:posOffset>
            </wp:positionV>
            <wp:extent cx="2857500" cy="1162050"/>
            <wp:effectExtent l="19050" t="0" r="0" b="0"/>
            <wp:wrapSquare wrapText="bothSides"/>
            <wp:docPr id="9" name="Рисунок 9" descr="Чугунная канализация ЧК Тройники Ч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Чугунная канализация ЧК Тройники ЧК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4DA3">
        <w:t>Тройники ЧК</w:t>
      </w:r>
    </w:p>
    <w:p w:rsidR="00134DA3" w:rsidRDefault="00134DA3" w:rsidP="00134DA3">
      <w:pPr>
        <w:pStyle w:val="a3"/>
      </w:pPr>
      <w:r>
        <w:t>Тройники чугунные применяются в системах отведения (канализации)</w:t>
      </w:r>
      <w:r w:rsidR="00E333B3">
        <w:t xml:space="preserve"> </w:t>
      </w:r>
      <w:r>
        <w:t xml:space="preserve">хозяйственных и фекальных стоков жилых, общественных и промышленных зданий, для стыковки чугунных труб. </w:t>
      </w:r>
    </w:p>
    <w:p w:rsidR="00134DA3" w:rsidRDefault="00134DA3" w:rsidP="00134DA3">
      <w:r>
        <w:br w:type="textWrapping" w:clear="all"/>
      </w:r>
    </w:p>
    <w:p w:rsidR="00E333B3" w:rsidRDefault="00E333B3" w:rsidP="00134DA3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3"/>
        <w:gridCol w:w="1559"/>
        <w:gridCol w:w="1417"/>
        <w:gridCol w:w="1845"/>
      </w:tblGrid>
      <w:tr w:rsidR="00E333B3" w:rsidTr="00E333B3">
        <w:trPr>
          <w:tblCellSpacing w:w="15" w:type="dxa"/>
        </w:trPr>
        <w:tc>
          <w:tcPr>
            <w:tcW w:w="3828" w:type="dxa"/>
            <w:vAlign w:val="center"/>
            <w:hideMark/>
          </w:tcPr>
          <w:p w:rsidR="00E333B3" w:rsidRDefault="00E333B3" w:rsidP="00E333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Наименование</w:t>
            </w:r>
          </w:p>
        </w:tc>
        <w:tc>
          <w:tcPr>
            <w:tcW w:w="1529" w:type="dxa"/>
            <w:vAlign w:val="center"/>
            <w:hideMark/>
          </w:tcPr>
          <w:p w:rsidR="00E333B3" w:rsidRDefault="00E333B3" w:rsidP="00E333B3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Ду</w:t>
            </w:r>
            <w:proofErr w:type="spellEnd"/>
          </w:p>
        </w:tc>
        <w:tc>
          <w:tcPr>
            <w:tcW w:w="1387" w:type="dxa"/>
            <w:vAlign w:val="center"/>
            <w:hideMark/>
          </w:tcPr>
          <w:p w:rsidR="00E333B3" w:rsidRDefault="00E333B3" w:rsidP="00E333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Масса, </w:t>
            </w:r>
            <w:proofErr w:type="gramStart"/>
            <w:r>
              <w:rPr>
                <w:b/>
                <w:bCs/>
              </w:rPr>
              <w:t>кг</w:t>
            </w:r>
            <w:proofErr w:type="gramEnd"/>
          </w:p>
        </w:tc>
        <w:tc>
          <w:tcPr>
            <w:tcW w:w="1800" w:type="dxa"/>
            <w:noWrap/>
            <w:vAlign w:val="center"/>
            <w:hideMark/>
          </w:tcPr>
          <w:p w:rsidR="00E333B3" w:rsidRDefault="00E333B3" w:rsidP="00E333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Цена (руб.)</w:t>
            </w:r>
          </w:p>
        </w:tc>
      </w:tr>
      <w:tr w:rsidR="00E333B3" w:rsidTr="00E333B3">
        <w:trPr>
          <w:tblCellSpacing w:w="15" w:type="dxa"/>
        </w:trPr>
        <w:tc>
          <w:tcPr>
            <w:tcW w:w="3828" w:type="dxa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тройник косой ЧК</w:t>
            </w:r>
          </w:p>
        </w:tc>
        <w:tc>
          <w:tcPr>
            <w:tcW w:w="1529" w:type="dxa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387" w:type="dxa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2,7</w:t>
            </w:r>
          </w:p>
        </w:tc>
        <w:tc>
          <w:tcPr>
            <w:tcW w:w="0" w:type="auto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260.00</w:t>
            </w:r>
          </w:p>
        </w:tc>
      </w:tr>
      <w:tr w:rsidR="00E333B3" w:rsidTr="00E333B3">
        <w:trPr>
          <w:tblCellSpacing w:w="15" w:type="dxa"/>
        </w:trPr>
        <w:tc>
          <w:tcPr>
            <w:tcW w:w="3828" w:type="dxa"/>
            <w:shd w:val="clear" w:color="auto" w:fill="EEEEEE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тройник косой ЧК</w:t>
            </w:r>
          </w:p>
        </w:tc>
        <w:tc>
          <w:tcPr>
            <w:tcW w:w="1529" w:type="dxa"/>
            <w:shd w:val="clear" w:color="auto" w:fill="EEEEEE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387" w:type="dxa"/>
            <w:shd w:val="clear" w:color="auto" w:fill="EEEEEE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shd w:val="clear" w:color="auto" w:fill="EEEEEE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670.00</w:t>
            </w:r>
          </w:p>
        </w:tc>
      </w:tr>
      <w:tr w:rsidR="00E333B3" w:rsidTr="00E333B3">
        <w:trPr>
          <w:tblCellSpacing w:w="15" w:type="dxa"/>
        </w:trPr>
        <w:tc>
          <w:tcPr>
            <w:tcW w:w="3828" w:type="dxa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тройник косой ЧК</w:t>
            </w:r>
          </w:p>
        </w:tc>
        <w:tc>
          <w:tcPr>
            <w:tcW w:w="1529" w:type="dxa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100х50</w:t>
            </w:r>
          </w:p>
        </w:tc>
        <w:tc>
          <w:tcPr>
            <w:tcW w:w="1387" w:type="dxa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4,8</w:t>
            </w:r>
          </w:p>
        </w:tc>
        <w:tc>
          <w:tcPr>
            <w:tcW w:w="0" w:type="auto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425.00</w:t>
            </w:r>
          </w:p>
        </w:tc>
      </w:tr>
      <w:tr w:rsidR="00E333B3" w:rsidTr="00E333B3">
        <w:trPr>
          <w:tblCellSpacing w:w="15" w:type="dxa"/>
        </w:trPr>
        <w:tc>
          <w:tcPr>
            <w:tcW w:w="3828" w:type="dxa"/>
            <w:shd w:val="clear" w:color="auto" w:fill="EEEEEE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тройник косой ЧК</w:t>
            </w:r>
          </w:p>
        </w:tc>
        <w:tc>
          <w:tcPr>
            <w:tcW w:w="1529" w:type="dxa"/>
            <w:shd w:val="clear" w:color="auto" w:fill="EEEEEE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1387" w:type="dxa"/>
            <w:shd w:val="clear" w:color="auto" w:fill="EEEEEE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0" w:type="auto"/>
            <w:shd w:val="clear" w:color="auto" w:fill="EEEEEE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1859.00</w:t>
            </w:r>
          </w:p>
        </w:tc>
      </w:tr>
      <w:tr w:rsidR="00E333B3" w:rsidTr="00E333B3">
        <w:trPr>
          <w:tblCellSpacing w:w="15" w:type="dxa"/>
        </w:trPr>
        <w:tc>
          <w:tcPr>
            <w:tcW w:w="3828" w:type="dxa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тройник косой ЧК</w:t>
            </w:r>
          </w:p>
        </w:tc>
        <w:tc>
          <w:tcPr>
            <w:tcW w:w="1529" w:type="dxa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150x100</w:t>
            </w:r>
          </w:p>
        </w:tc>
        <w:tc>
          <w:tcPr>
            <w:tcW w:w="1387" w:type="dxa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9,2</w:t>
            </w:r>
          </w:p>
        </w:tc>
        <w:tc>
          <w:tcPr>
            <w:tcW w:w="0" w:type="auto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1050.00</w:t>
            </w:r>
          </w:p>
        </w:tc>
      </w:tr>
      <w:tr w:rsidR="00E333B3" w:rsidTr="00E333B3">
        <w:trPr>
          <w:tblCellSpacing w:w="15" w:type="dxa"/>
        </w:trPr>
        <w:tc>
          <w:tcPr>
            <w:tcW w:w="3828" w:type="dxa"/>
            <w:shd w:val="clear" w:color="auto" w:fill="EEEEEE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тройник прямой ЧК</w:t>
            </w:r>
          </w:p>
        </w:tc>
        <w:tc>
          <w:tcPr>
            <w:tcW w:w="1529" w:type="dxa"/>
            <w:shd w:val="clear" w:color="auto" w:fill="EEEEEE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387" w:type="dxa"/>
            <w:shd w:val="clear" w:color="auto" w:fill="EEEEEE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2,4</w:t>
            </w:r>
          </w:p>
        </w:tc>
        <w:tc>
          <w:tcPr>
            <w:tcW w:w="0" w:type="auto"/>
            <w:shd w:val="clear" w:color="auto" w:fill="EEEEEE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230.00</w:t>
            </w:r>
          </w:p>
        </w:tc>
      </w:tr>
      <w:tr w:rsidR="00E333B3" w:rsidTr="00E333B3">
        <w:trPr>
          <w:tblCellSpacing w:w="15" w:type="dxa"/>
        </w:trPr>
        <w:tc>
          <w:tcPr>
            <w:tcW w:w="3828" w:type="dxa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тройник прямой ЧК</w:t>
            </w:r>
          </w:p>
        </w:tc>
        <w:tc>
          <w:tcPr>
            <w:tcW w:w="1529" w:type="dxa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387" w:type="dxa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710.00</w:t>
            </w:r>
          </w:p>
        </w:tc>
      </w:tr>
      <w:tr w:rsidR="00E333B3" w:rsidTr="00E333B3">
        <w:trPr>
          <w:tblCellSpacing w:w="15" w:type="dxa"/>
        </w:trPr>
        <w:tc>
          <w:tcPr>
            <w:tcW w:w="3828" w:type="dxa"/>
            <w:shd w:val="clear" w:color="auto" w:fill="EEEEEE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тройник прямой ЧК</w:t>
            </w:r>
          </w:p>
        </w:tc>
        <w:tc>
          <w:tcPr>
            <w:tcW w:w="1529" w:type="dxa"/>
            <w:shd w:val="clear" w:color="auto" w:fill="EEEEEE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1387" w:type="dxa"/>
            <w:shd w:val="clear" w:color="auto" w:fill="EEEEEE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10,8</w:t>
            </w:r>
          </w:p>
        </w:tc>
        <w:tc>
          <w:tcPr>
            <w:tcW w:w="0" w:type="auto"/>
            <w:shd w:val="clear" w:color="auto" w:fill="EEEEEE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1210.00</w:t>
            </w:r>
          </w:p>
        </w:tc>
      </w:tr>
      <w:tr w:rsidR="00E333B3" w:rsidTr="00E333B3">
        <w:trPr>
          <w:tblCellSpacing w:w="15" w:type="dxa"/>
        </w:trPr>
        <w:tc>
          <w:tcPr>
            <w:tcW w:w="3828" w:type="dxa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тройник прямой ЧК</w:t>
            </w:r>
          </w:p>
        </w:tc>
        <w:tc>
          <w:tcPr>
            <w:tcW w:w="1529" w:type="dxa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150х100</w:t>
            </w:r>
          </w:p>
        </w:tc>
        <w:tc>
          <w:tcPr>
            <w:tcW w:w="1387" w:type="dxa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8,5</w:t>
            </w:r>
          </w:p>
        </w:tc>
        <w:tc>
          <w:tcPr>
            <w:tcW w:w="0" w:type="auto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1166.00</w:t>
            </w:r>
          </w:p>
        </w:tc>
      </w:tr>
      <w:tr w:rsidR="00E333B3" w:rsidTr="00E333B3">
        <w:trPr>
          <w:tblCellSpacing w:w="15" w:type="dxa"/>
        </w:trPr>
        <w:tc>
          <w:tcPr>
            <w:tcW w:w="3828" w:type="dxa"/>
            <w:shd w:val="clear" w:color="auto" w:fill="EEEEEE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 xml:space="preserve">тройник ЧК гост 6942-80 </w:t>
            </w:r>
            <w:proofErr w:type="spellStart"/>
            <w:r>
              <w:t>удлин</w:t>
            </w:r>
            <w:proofErr w:type="spellEnd"/>
            <w:r>
              <w:t>.</w:t>
            </w:r>
          </w:p>
        </w:tc>
        <w:tc>
          <w:tcPr>
            <w:tcW w:w="1529" w:type="dxa"/>
            <w:shd w:val="clear" w:color="auto" w:fill="EEEEEE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387" w:type="dxa"/>
            <w:shd w:val="clear" w:color="auto" w:fill="EEEEEE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8,3</w:t>
            </w:r>
          </w:p>
        </w:tc>
        <w:tc>
          <w:tcPr>
            <w:tcW w:w="0" w:type="auto"/>
            <w:shd w:val="clear" w:color="auto" w:fill="EEEEEE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501.60</w:t>
            </w:r>
          </w:p>
        </w:tc>
      </w:tr>
      <w:tr w:rsidR="00E333B3" w:rsidTr="00E333B3">
        <w:trPr>
          <w:tblCellSpacing w:w="15" w:type="dxa"/>
        </w:trPr>
        <w:tc>
          <w:tcPr>
            <w:tcW w:w="3828" w:type="dxa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тройник прямой ЧК</w:t>
            </w:r>
          </w:p>
        </w:tc>
        <w:tc>
          <w:tcPr>
            <w:tcW w:w="1529" w:type="dxa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100х50</w:t>
            </w:r>
          </w:p>
        </w:tc>
        <w:tc>
          <w:tcPr>
            <w:tcW w:w="1387" w:type="dxa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4,2</w:t>
            </w:r>
          </w:p>
        </w:tc>
        <w:tc>
          <w:tcPr>
            <w:tcW w:w="0" w:type="auto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420.00</w:t>
            </w:r>
          </w:p>
        </w:tc>
      </w:tr>
      <w:tr w:rsidR="00E333B3" w:rsidTr="00E333B3">
        <w:trPr>
          <w:tblCellSpacing w:w="15" w:type="dxa"/>
        </w:trPr>
        <w:tc>
          <w:tcPr>
            <w:tcW w:w="3828" w:type="dxa"/>
            <w:shd w:val="clear" w:color="auto" w:fill="EEEEEE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 xml:space="preserve">тройник </w:t>
            </w:r>
            <w:proofErr w:type="spellStart"/>
            <w:r>
              <w:t>перех</w:t>
            </w:r>
            <w:proofErr w:type="spellEnd"/>
            <w:r>
              <w:t>. ЧК</w:t>
            </w:r>
          </w:p>
        </w:tc>
        <w:tc>
          <w:tcPr>
            <w:tcW w:w="1529" w:type="dxa"/>
            <w:shd w:val="clear" w:color="auto" w:fill="EEEEEE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100x100x50</w:t>
            </w:r>
          </w:p>
        </w:tc>
        <w:tc>
          <w:tcPr>
            <w:tcW w:w="1387" w:type="dxa"/>
            <w:shd w:val="clear" w:color="auto" w:fill="EEEEEE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3,6</w:t>
            </w:r>
          </w:p>
        </w:tc>
        <w:tc>
          <w:tcPr>
            <w:tcW w:w="0" w:type="auto"/>
            <w:shd w:val="clear" w:color="auto" w:fill="EEEEEE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359.70</w:t>
            </w:r>
          </w:p>
        </w:tc>
      </w:tr>
    </w:tbl>
    <w:p w:rsidR="00134DA3" w:rsidRDefault="00E333B3" w:rsidP="00134DA3">
      <w:pPr>
        <w:pStyle w:val="3"/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435610</wp:posOffset>
            </wp:positionV>
            <wp:extent cx="1905000" cy="1171575"/>
            <wp:effectExtent l="19050" t="0" r="0" b="0"/>
            <wp:wrapSquare wrapText="bothSides"/>
            <wp:docPr id="10" name="Рисунок 10" descr="Чугунная канализация ЧК Соединительные узл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Чугунная канализация ЧК Соединительные узлы 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4DA3">
        <w:t xml:space="preserve">Соединительные узлы </w:t>
      </w:r>
    </w:p>
    <w:p w:rsidR="00134DA3" w:rsidRDefault="00134DA3" w:rsidP="00134DA3">
      <w:pPr>
        <w:pStyle w:val="a3"/>
      </w:pPr>
      <w:r>
        <w:t>Соединительные узлы с резиновым уплотнением предназначены для соединения чугунных и стальных труб в системе холодного водоснабжения и канализации при температуре от 5 до 50</w:t>
      </w:r>
      <w:proofErr w:type="gramStart"/>
      <w:r>
        <w:t xml:space="preserve"> °С</w:t>
      </w:r>
      <w:proofErr w:type="gramEnd"/>
      <w:r>
        <w:t xml:space="preserve"> и </w:t>
      </w:r>
      <w:r>
        <w:br/>
        <w:t>давлении до 1,0 МПа (10 кгс/см2).</w:t>
      </w:r>
      <w:r>
        <w:br/>
        <w:t xml:space="preserve">ДРК — </w:t>
      </w:r>
      <w:proofErr w:type="spellStart"/>
      <w:r>
        <w:t>безфланцевое</w:t>
      </w:r>
      <w:proofErr w:type="spellEnd"/>
      <w:r>
        <w:t xml:space="preserve"> соединение.</w:t>
      </w:r>
      <w:r>
        <w:br/>
        <w:t>ПФРК — с переходом на фланцевое соединение.</w:t>
      </w:r>
      <w:r>
        <w:br/>
      </w:r>
      <w:r>
        <w:br/>
      </w:r>
      <w:hyperlink r:id="rId15" w:history="1">
        <w:r>
          <w:rPr>
            <w:rStyle w:val="a5"/>
          </w:rPr>
          <w:t xml:space="preserve">Технические характеристики ПФРК / ДРК 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6"/>
        <w:gridCol w:w="1134"/>
        <w:gridCol w:w="1559"/>
        <w:gridCol w:w="1845"/>
      </w:tblGrid>
      <w:tr w:rsidR="00E333B3" w:rsidTr="00E333B3">
        <w:trPr>
          <w:tblCellSpacing w:w="15" w:type="dxa"/>
        </w:trPr>
        <w:tc>
          <w:tcPr>
            <w:tcW w:w="3261" w:type="dxa"/>
            <w:vAlign w:val="center"/>
            <w:hideMark/>
          </w:tcPr>
          <w:p w:rsidR="00E333B3" w:rsidRDefault="00E333B3" w:rsidP="00E333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104" w:type="dxa"/>
            <w:vAlign w:val="center"/>
            <w:hideMark/>
          </w:tcPr>
          <w:p w:rsidR="00E333B3" w:rsidRDefault="00E333B3" w:rsidP="00E333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529" w:type="dxa"/>
            <w:vAlign w:val="center"/>
            <w:hideMark/>
          </w:tcPr>
          <w:p w:rsidR="00E333B3" w:rsidRDefault="00E333B3" w:rsidP="00E333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Масса, </w:t>
            </w:r>
            <w:proofErr w:type="gramStart"/>
            <w:r>
              <w:rPr>
                <w:b/>
                <w:bCs/>
              </w:rPr>
              <w:t>кг</w:t>
            </w:r>
            <w:proofErr w:type="gramEnd"/>
          </w:p>
        </w:tc>
        <w:tc>
          <w:tcPr>
            <w:tcW w:w="1800" w:type="dxa"/>
            <w:noWrap/>
            <w:vAlign w:val="center"/>
            <w:hideMark/>
          </w:tcPr>
          <w:p w:rsidR="00E333B3" w:rsidRDefault="00E333B3" w:rsidP="00E333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Цена (руб.)</w:t>
            </w:r>
          </w:p>
        </w:tc>
      </w:tr>
      <w:tr w:rsidR="00E333B3" w:rsidTr="00E333B3">
        <w:trPr>
          <w:tblCellSpacing w:w="15" w:type="dxa"/>
        </w:trPr>
        <w:tc>
          <w:tcPr>
            <w:tcW w:w="3261" w:type="dxa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proofErr w:type="spellStart"/>
            <w:r>
              <w:t>соеденитель</w:t>
            </w:r>
            <w:proofErr w:type="spellEnd"/>
            <w:r>
              <w:t xml:space="preserve"> ПФРК</w:t>
            </w:r>
          </w:p>
        </w:tc>
        <w:tc>
          <w:tcPr>
            <w:tcW w:w="1104" w:type="dxa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529" w:type="dxa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0" w:type="auto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3100.00</w:t>
            </w:r>
          </w:p>
        </w:tc>
      </w:tr>
      <w:tr w:rsidR="00E333B3" w:rsidTr="00E333B3">
        <w:trPr>
          <w:tblCellSpacing w:w="15" w:type="dxa"/>
        </w:trPr>
        <w:tc>
          <w:tcPr>
            <w:tcW w:w="3261" w:type="dxa"/>
            <w:shd w:val="clear" w:color="auto" w:fill="EEEEEE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proofErr w:type="spellStart"/>
            <w:r>
              <w:t>соеденитель</w:t>
            </w:r>
            <w:proofErr w:type="spellEnd"/>
            <w:r>
              <w:t xml:space="preserve"> ДРК</w:t>
            </w:r>
          </w:p>
        </w:tc>
        <w:tc>
          <w:tcPr>
            <w:tcW w:w="1104" w:type="dxa"/>
            <w:shd w:val="clear" w:color="auto" w:fill="EEEEEE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529" w:type="dxa"/>
            <w:shd w:val="clear" w:color="auto" w:fill="EEEEEE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0" w:type="auto"/>
            <w:shd w:val="clear" w:color="auto" w:fill="EEEEEE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3500.00</w:t>
            </w:r>
          </w:p>
        </w:tc>
      </w:tr>
      <w:tr w:rsidR="00E333B3" w:rsidTr="00E333B3">
        <w:trPr>
          <w:tblCellSpacing w:w="15" w:type="dxa"/>
        </w:trPr>
        <w:tc>
          <w:tcPr>
            <w:tcW w:w="3261" w:type="dxa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proofErr w:type="spellStart"/>
            <w:r>
              <w:t>соеденитель</w:t>
            </w:r>
            <w:proofErr w:type="spellEnd"/>
            <w:r>
              <w:t xml:space="preserve"> ДРК Ду150</w:t>
            </w:r>
          </w:p>
        </w:tc>
        <w:tc>
          <w:tcPr>
            <w:tcW w:w="1104" w:type="dxa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1529" w:type="dxa"/>
            <w:hideMark/>
          </w:tcPr>
          <w:p w:rsidR="00E333B3" w:rsidRDefault="00E333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6600.00</w:t>
            </w:r>
          </w:p>
        </w:tc>
      </w:tr>
    </w:tbl>
    <w:p w:rsidR="00134DA3" w:rsidRDefault="00E333B3" w:rsidP="00134DA3">
      <w:pPr>
        <w:pStyle w:val="3"/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594360</wp:posOffset>
            </wp:positionV>
            <wp:extent cx="676275" cy="762000"/>
            <wp:effectExtent l="19050" t="0" r="9525" b="0"/>
            <wp:wrapSquare wrapText="bothSides"/>
            <wp:docPr id="11" name="Рисунок 11" descr="Чугунная канализация ЧК Вантуз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Чугунная канализация ЧК Вантузы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4DA3">
        <w:t>Вантузы</w:t>
      </w:r>
    </w:p>
    <w:p w:rsidR="00134DA3" w:rsidRDefault="00134DA3" w:rsidP="00134DA3">
      <w:pPr>
        <w:pStyle w:val="a3"/>
      </w:pPr>
      <w:r>
        <w:t>Вантузы предназначены для автоматического удаления воздуха</w:t>
      </w:r>
      <w:r>
        <w:br/>
        <w:t>при его накоплении, а также для его автоматического выпуска</w:t>
      </w:r>
      <w:r>
        <w:br/>
        <w:t>при образовании вакуума в системах холодного водоснабжения.</w:t>
      </w:r>
      <w:r>
        <w:br/>
        <w:t xml:space="preserve">Рабочая среда — вода. </w:t>
      </w:r>
      <w:r>
        <w:br/>
        <w:t>Рабочее (номинальное) давление</w:t>
      </w:r>
      <w:proofErr w:type="gramStart"/>
      <w:r>
        <w:t xml:space="preserve"> :</w:t>
      </w:r>
      <w:proofErr w:type="gramEnd"/>
      <w:r>
        <w:t xml:space="preserve"> 0,1 мПа… 1,0 мПа. </w:t>
      </w:r>
      <w:r>
        <w:br/>
        <w:t xml:space="preserve">Максимальная температура рабочей среды, не </w:t>
      </w:r>
      <w:proofErr w:type="spellStart"/>
      <w:r>
        <w:t>больее</w:t>
      </w:r>
      <w:proofErr w:type="spellEnd"/>
      <w:r>
        <w:t xml:space="preserve"> 50</w:t>
      </w:r>
      <w:proofErr w:type="gramStart"/>
      <w:r>
        <w:t xml:space="preserve"> С</w:t>
      </w:r>
      <w:proofErr w:type="gramEnd"/>
      <w:r>
        <w:t> </w:t>
      </w:r>
    </w:p>
    <w:p w:rsidR="00134DA3" w:rsidRDefault="00134DA3" w:rsidP="00134DA3">
      <w:pPr>
        <w:pStyle w:val="a3"/>
      </w:pPr>
      <w:hyperlink r:id="rId17" w:tgtFrame="_blank" w:history="1">
        <w:r>
          <w:rPr>
            <w:rStyle w:val="a5"/>
          </w:rPr>
          <w:t>Технические характеристики вантуз В</w:t>
        </w:r>
        <w:proofErr w:type="gramStart"/>
        <w:r>
          <w:rPr>
            <w:rStyle w:val="a5"/>
          </w:rPr>
          <w:t>6</w:t>
        </w:r>
        <w:proofErr w:type="gramEnd"/>
      </w:hyperlink>
    </w:p>
    <w:p w:rsidR="00134DA3" w:rsidRDefault="00134DA3" w:rsidP="00134DA3">
      <w:r>
        <w:lastRenderedPageBreak/>
        <w:br w:type="textWrapping" w:clear="all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9"/>
        <w:gridCol w:w="1134"/>
        <w:gridCol w:w="1845"/>
      </w:tblGrid>
      <w:tr w:rsidR="00E333B3" w:rsidTr="00E333B3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E333B3" w:rsidRDefault="00E333B3" w:rsidP="00E333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104" w:type="dxa"/>
            <w:vAlign w:val="center"/>
            <w:hideMark/>
          </w:tcPr>
          <w:p w:rsidR="00E333B3" w:rsidRDefault="00E333B3" w:rsidP="00E333B3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Ду</w:t>
            </w:r>
            <w:proofErr w:type="spellEnd"/>
          </w:p>
        </w:tc>
        <w:tc>
          <w:tcPr>
            <w:tcW w:w="1800" w:type="dxa"/>
            <w:noWrap/>
            <w:vAlign w:val="center"/>
            <w:hideMark/>
          </w:tcPr>
          <w:p w:rsidR="00E333B3" w:rsidRDefault="00E333B3" w:rsidP="00E333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Цена (руб.)</w:t>
            </w:r>
          </w:p>
        </w:tc>
      </w:tr>
      <w:tr w:rsidR="00E333B3" w:rsidTr="00E333B3">
        <w:trPr>
          <w:tblCellSpacing w:w="15" w:type="dxa"/>
        </w:trPr>
        <w:tc>
          <w:tcPr>
            <w:tcW w:w="2694" w:type="dxa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вантуз В6-50</w:t>
            </w:r>
          </w:p>
        </w:tc>
        <w:tc>
          <w:tcPr>
            <w:tcW w:w="1104" w:type="dxa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0" w:type="auto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16100.00</w:t>
            </w:r>
          </w:p>
        </w:tc>
      </w:tr>
      <w:tr w:rsidR="00E333B3" w:rsidTr="00E333B3">
        <w:trPr>
          <w:tblCellSpacing w:w="15" w:type="dxa"/>
        </w:trPr>
        <w:tc>
          <w:tcPr>
            <w:tcW w:w="2694" w:type="dxa"/>
            <w:shd w:val="clear" w:color="auto" w:fill="EEEEEE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вантуз В6-100</w:t>
            </w:r>
          </w:p>
        </w:tc>
        <w:tc>
          <w:tcPr>
            <w:tcW w:w="1104" w:type="dxa"/>
            <w:shd w:val="clear" w:color="auto" w:fill="EEEEEE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0" w:type="auto"/>
            <w:shd w:val="clear" w:color="auto" w:fill="EEEEEE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19550.00</w:t>
            </w:r>
          </w:p>
        </w:tc>
      </w:tr>
    </w:tbl>
    <w:p w:rsidR="00134DA3" w:rsidRDefault="00134DA3" w:rsidP="00134DA3"/>
    <w:p w:rsidR="00134DA3" w:rsidRDefault="00134DA3" w:rsidP="00134DA3">
      <w:pPr>
        <w:pStyle w:val="3"/>
      </w:pPr>
      <w:r>
        <w:t>Воронки, люки, дождеприемники</w:t>
      </w:r>
    </w:p>
    <w:p w:rsidR="00134DA3" w:rsidRDefault="00134DA3" w:rsidP="00134DA3">
      <w:pPr>
        <w:pStyle w:val="a3"/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514725" cy="1638300"/>
            <wp:effectExtent l="19050" t="0" r="9525" b="0"/>
            <wp:wrapSquare wrapText="bothSides"/>
            <wp:docPr id="12" name="Рисунок 12" descr="Чугунная канализация ЧК Воронки, люки, дождеприем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Чугунная канализация ЧК Воронки, люки, дождеприемники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Воронка водосточная предназначена для удаления дождевых и талых вод с кровель жилых, общественных и промышленных зданий.</w:t>
      </w:r>
    </w:p>
    <w:p w:rsidR="00E333B3" w:rsidRDefault="00134DA3" w:rsidP="00E333B3">
      <w:pPr>
        <w:pStyle w:val="a3"/>
        <w:spacing w:after="0" w:afterAutospacing="0"/>
      </w:pPr>
      <w:r>
        <w:t>Люк чугунный ГОСТ 3634-99 и люк полимерно-песчаный ГОСТ 15150</w:t>
      </w:r>
      <w:r>
        <w:rPr>
          <w:sz w:val="22"/>
          <w:szCs w:val="22"/>
        </w:rPr>
        <w:t xml:space="preserve"> </w:t>
      </w:r>
      <w:r>
        <w:t xml:space="preserve">устанавливают на колодцах сетей </w:t>
      </w:r>
      <w:r>
        <w:br/>
        <w:t>водопровода, канализации, тепло — и газоснабжения, в зонах зеленых насаждений и пешеходных зонах.</w:t>
      </w:r>
    </w:p>
    <w:p w:rsidR="00134DA3" w:rsidRDefault="00134DA3" w:rsidP="00E333B3">
      <w:pPr>
        <w:pStyle w:val="a3"/>
        <w:spacing w:before="0" w:beforeAutospacing="0" w:after="0" w:afterAutospacing="0"/>
      </w:pPr>
      <w:r>
        <w:t>Дождеприемник — сооружение на канализационной сети, предназначенное для приема и отвода дождевых вод.</w:t>
      </w:r>
    </w:p>
    <w:tbl>
      <w:tblPr>
        <w:tblW w:w="1011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8"/>
        <w:gridCol w:w="2551"/>
        <w:gridCol w:w="1418"/>
        <w:gridCol w:w="1845"/>
      </w:tblGrid>
      <w:tr w:rsidR="00E333B3" w:rsidTr="00E333B3">
        <w:trPr>
          <w:tblCellSpacing w:w="15" w:type="dxa"/>
        </w:trPr>
        <w:tc>
          <w:tcPr>
            <w:tcW w:w="4253" w:type="dxa"/>
            <w:vAlign w:val="center"/>
            <w:hideMark/>
          </w:tcPr>
          <w:p w:rsidR="00E333B3" w:rsidRDefault="00E333B3" w:rsidP="00E333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521" w:type="dxa"/>
            <w:vAlign w:val="center"/>
            <w:hideMark/>
          </w:tcPr>
          <w:p w:rsidR="00E333B3" w:rsidRDefault="00E333B3" w:rsidP="00E333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Габаритные размеры</w:t>
            </w:r>
          </w:p>
        </w:tc>
        <w:tc>
          <w:tcPr>
            <w:tcW w:w="1388" w:type="dxa"/>
            <w:vAlign w:val="center"/>
            <w:hideMark/>
          </w:tcPr>
          <w:p w:rsidR="00E333B3" w:rsidRDefault="00E333B3" w:rsidP="00E333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Масса, </w:t>
            </w:r>
            <w:proofErr w:type="gramStart"/>
            <w:r>
              <w:rPr>
                <w:b/>
                <w:bCs/>
              </w:rPr>
              <w:t>кг</w:t>
            </w:r>
            <w:proofErr w:type="gramEnd"/>
          </w:p>
        </w:tc>
        <w:tc>
          <w:tcPr>
            <w:tcW w:w="1800" w:type="dxa"/>
            <w:noWrap/>
            <w:vAlign w:val="center"/>
            <w:hideMark/>
          </w:tcPr>
          <w:p w:rsidR="00E333B3" w:rsidRDefault="00E333B3" w:rsidP="00E333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Цена (руб.)</w:t>
            </w:r>
          </w:p>
        </w:tc>
      </w:tr>
      <w:tr w:rsidR="00E333B3" w:rsidTr="00E333B3">
        <w:trPr>
          <w:tblCellSpacing w:w="15" w:type="dxa"/>
        </w:trPr>
        <w:tc>
          <w:tcPr>
            <w:tcW w:w="4253" w:type="dxa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воронка Чуг.водосточ</w:t>
            </w:r>
            <w:proofErr w:type="gramStart"/>
            <w:r>
              <w:t>.В</w:t>
            </w:r>
            <w:proofErr w:type="gramEnd"/>
            <w:r>
              <w:t>У100</w:t>
            </w:r>
          </w:p>
        </w:tc>
        <w:tc>
          <w:tcPr>
            <w:tcW w:w="2521" w:type="dxa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600х100</w:t>
            </w:r>
          </w:p>
        </w:tc>
        <w:tc>
          <w:tcPr>
            <w:tcW w:w="1388" w:type="dxa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0" w:type="auto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2850.00</w:t>
            </w:r>
          </w:p>
        </w:tc>
      </w:tr>
      <w:tr w:rsidR="00E333B3" w:rsidTr="00E333B3">
        <w:trPr>
          <w:tblCellSpacing w:w="15" w:type="dxa"/>
        </w:trPr>
        <w:tc>
          <w:tcPr>
            <w:tcW w:w="4253" w:type="dxa"/>
            <w:shd w:val="clear" w:color="auto" w:fill="EEEEEE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люк Л (легкий) (мах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агрузка 15т).</w:t>
            </w:r>
          </w:p>
        </w:tc>
        <w:tc>
          <w:tcPr>
            <w:tcW w:w="2521" w:type="dxa"/>
            <w:shd w:val="clear" w:color="auto" w:fill="EEEEEE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780х700х75</w:t>
            </w:r>
          </w:p>
        </w:tc>
        <w:tc>
          <w:tcPr>
            <w:tcW w:w="1388" w:type="dxa"/>
            <w:shd w:val="clear" w:color="auto" w:fill="EEEEEE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64</w:t>
            </w:r>
          </w:p>
        </w:tc>
        <w:tc>
          <w:tcPr>
            <w:tcW w:w="0" w:type="auto"/>
            <w:shd w:val="clear" w:color="auto" w:fill="EEEEEE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3700.00</w:t>
            </w:r>
          </w:p>
        </w:tc>
      </w:tr>
      <w:tr w:rsidR="00E333B3" w:rsidTr="00E333B3">
        <w:trPr>
          <w:tblCellSpacing w:w="15" w:type="dxa"/>
        </w:trPr>
        <w:tc>
          <w:tcPr>
            <w:tcW w:w="4253" w:type="dxa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люк Т (тяжелый) (мах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агрузка 25т).</w:t>
            </w:r>
          </w:p>
        </w:tc>
        <w:tc>
          <w:tcPr>
            <w:tcW w:w="2521" w:type="dxa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890х630х90</w:t>
            </w:r>
          </w:p>
        </w:tc>
        <w:tc>
          <w:tcPr>
            <w:tcW w:w="1388" w:type="dxa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89</w:t>
            </w:r>
          </w:p>
        </w:tc>
        <w:tc>
          <w:tcPr>
            <w:tcW w:w="0" w:type="auto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5000.00</w:t>
            </w:r>
          </w:p>
        </w:tc>
      </w:tr>
      <w:tr w:rsidR="00E333B3" w:rsidTr="00E333B3">
        <w:trPr>
          <w:tblCellSpacing w:w="15" w:type="dxa"/>
        </w:trPr>
        <w:tc>
          <w:tcPr>
            <w:tcW w:w="4253" w:type="dxa"/>
            <w:shd w:val="clear" w:color="auto" w:fill="EEEEEE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люк Дачный полимерно-песчаный (1,5т)</w:t>
            </w:r>
          </w:p>
        </w:tc>
        <w:tc>
          <w:tcPr>
            <w:tcW w:w="2521" w:type="dxa"/>
            <w:shd w:val="clear" w:color="auto" w:fill="EEEEEE"/>
            <w:hideMark/>
          </w:tcPr>
          <w:p w:rsidR="00E333B3" w:rsidRDefault="00E333B3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EEEEEE"/>
            <w:hideMark/>
          </w:tcPr>
          <w:p w:rsidR="00E333B3" w:rsidRDefault="00E333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590.00</w:t>
            </w:r>
          </w:p>
        </w:tc>
      </w:tr>
      <w:tr w:rsidR="00E333B3" w:rsidTr="00E333B3">
        <w:trPr>
          <w:tblCellSpacing w:w="15" w:type="dxa"/>
        </w:trPr>
        <w:tc>
          <w:tcPr>
            <w:tcW w:w="4253" w:type="dxa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люк легкий полимерно-песчаный (3т)</w:t>
            </w:r>
          </w:p>
        </w:tc>
        <w:tc>
          <w:tcPr>
            <w:tcW w:w="2521" w:type="dxa"/>
            <w:hideMark/>
          </w:tcPr>
          <w:p w:rsidR="00E333B3" w:rsidRDefault="00E333B3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hideMark/>
          </w:tcPr>
          <w:p w:rsidR="00E333B3" w:rsidRDefault="00E333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720.00</w:t>
            </w:r>
          </w:p>
        </w:tc>
      </w:tr>
      <w:tr w:rsidR="00E333B3" w:rsidTr="00E333B3">
        <w:trPr>
          <w:tblCellSpacing w:w="15" w:type="dxa"/>
        </w:trPr>
        <w:tc>
          <w:tcPr>
            <w:tcW w:w="4253" w:type="dxa"/>
            <w:shd w:val="clear" w:color="auto" w:fill="EEEEEE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люк тяж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олимерно-песчаный</w:t>
            </w:r>
          </w:p>
        </w:tc>
        <w:tc>
          <w:tcPr>
            <w:tcW w:w="2521" w:type="dxa"/>
            <w:shd w:val="clear" w:color="auto" w:fill="EEEEEE"/>
            <w:hideMark/>
          </w:tcPr>
          <w:p w:rsidR="00E333B3" w:rsidRDefault="00E333B3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EEEEEE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46</w:t>
            </w:r>
          </w:p>
        </w:tc>
        <w:tc>
          <w:tcPr>
            <w:tcW w:w="0" w:type="auto"/>
            <w:shd w:val="clear" w:color="auto" w:fill="EEEEEE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1300.00</w:t>
            </w:r>
          </w:p>
        </w:tc>
      </w:tr>
      <w:tr w:rsidR="00E333B3" w:rsidTr="00E333B3">
        <w:trPr>
          <w:tblCellSpacing w:w="15" w:type="dxa"/>
        </w:trPr>
        <w:tc>
          <w:tcPr>
            <w:tcW w:w="4253" w:type="dxa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дождеприемник полимер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рямоуг</w:t>
            </w:r>
            <w:proofErr w:type="spellEnd"/>
            <w:r>
              <w:t>. ДМ</w:t>
            </w:r>
          </w:p>
        </w:tc>
        <w:tc>
          <w:tcPr>
            <w:tcW w:w="2521" w:type="dxa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800х495х120</w:t>
            </w:r>
          </w:p>
        </w:tc>
        <w:tc>
          <w:tcPr>
            <w:tcW w:w="1388" w:type="dxa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44</w:t>
            </w:r>
          </w:p>
        </w:tc>
        <w:tc>
          <w:tcPr>
            <w:tcW w:w="0" w:type="auto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3450.00</w:t>
            </w:r>
          </w:p>
        </w:tc>
      </w:tr>
      <w:tr w:rsidR="00E333B3" w:rsidTr="00E333B3">
        <w:trPr>
          <w:tblCellSpacing w:w="15" w:type="dxa"/>
        </w:trPr>
        <w:tc>
          <w:tcPr>
            <w:tcW w:w="4253" w:type="dxa"/>
            <w:shd w:val="clear" w:color="auto" w:fill="EEEEEE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 xml:space="preserve">дождеприемник </w:t>
            </w:r>
            <w:proofErr w:type="spellStart"/>
            <w:r>
              <w:t>прямоуг</w:t>
            </w:r>
            <w:proofErr w:type="spellEnd"/>
            <w:r>
              <w:t>. ДБ</w:t>
            </w:r>
            <w:proofErr w:type="gramStart"/>
            <w:r>
              <w:t>2</w:t>
            </w:r>
            <w:proofErr w:type="gramEnd"/>
            <w:r>
              <w:t xml:space="preserve"> </w:t>
            </w:r>
          </w:p>
        </w:tc>
        <w:tc>
          <w:tcPr>
            <w:tcW w:w="2521" w:type="dxa"/>
            <w:shd w:val="clear" w:color="auto" w:fill="EEEEEE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975х509х120</w:t>
            </w:r>
          </w:p>
        </w:tc>
        <w:tc>
          <w:tcPr>
            <w:tcW w:w="1388" w:type="dxa"/>
            <w:shd w:val="clear" w:color="auto" w:fill="EEEEEE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113</w:t>
            </w:r>
          </w:p>
        </w:tc>
        <w:tc>
          <w:tcPr>
            <w:tcW w:w="0" w:type="auto"/>
            <w:shd w:val="clear" w:color="auto" w:fill="EEEEEE"/>
            <w:hideMark/>
          </w:tcPr>
          <w:p w:rsidR="00E333B3" w:rsidRDefault="00E333B3">
            <w:pPr>
              <w:rPr>
                <w:sz w:val="24"/>
                <w:szCs w:val="24"/>
              </w:rPr>
            </w:pPr>
            <w:r>
              <w:t>7700.00</w:t>
            </w:r>
          </w:p>
        </w:tc>
      </w:tr>
    </w:tbl>
    <w:p w:rsidR="00734EDC" w:rsidRPr="00134DA3" w:rsidRDefault="00734EDC" w:rsidP="00134DA3"/>
    <w:sectPr w:rsidR="00734EDC" w:rsidRPr="00134DA3" w:rsidSect="007B2EA9">
      <w:pgSz w:w="11906" w:h="16838"/>
      <w:pgMar w:top="289" w:right="851" w:bottom="29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E70"/>
    <w:multiLevelType w:val="multilevel"/>
    <w:tmpl w:val="D0781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7048AE"/>
    <w:multiLevelType w:val="multilevel"/>
    <w:tmpl w:val="E9866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014CC0"/>
    <w:multiLevelType w:val="multilevel"/>
    <w:tmpl w:val="3FC4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D3679A"/>
    <w:multiLevelType w:val="multilevel"/>
    <w:tmpl w:val="B94C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5E48"/>
    <w:rsid w:val="00001BE3"/>
    <w:rsid w:val="0004422F"/>
    <w:rsid w:val="000E4DEB"/>
    <w:rsid w:val="000F4660"/>
    <w:rsid w:val="00134DA3"/>
    <w:rsid w:val="00135D9C"/>
    <w:rsid w:val="001E23DF"/>
    <w:rsid w:val="002C2E00"/>
    <w:rsid w:val="004241F4"/>
    <w:rsid w:val="0043402B"/>
    <w:rsid w:val="0049178E"/>
    <w:rsid w:val="00576D0A"/>
    <w:rsid w:val="00625E48"/>
    <w:rsid w:val="0067150F"/>
    <w:rsid w:val="00691D94"/>
    <w:rsid w:val="006E5418"/>
    <w:rsid w:val="0070297B"/>
    <w:rsid w:val="00734EDC"/>
    <w:rsid w:val="007B2EA9"/>
    <w:rsid w:val="007D0980"/>
    <w:rsid w:val="007E1BC6"/>
    <w:rsid w:val="0086647C"/>
    <w:rsid w:val="00A87C46"/>
    <w:rsid w:val="00A91791"/>
    <w:rsid w:val="00B02AB2"/>
    <w:rsid w:val="00C13B3B"/>
    <w:rsid w:val="00CA6495"/>
    <w:rsid w:val="00D32365"/>
    <w:rsid w:val="00DE1662"/>
    <w:rsid w:val="00E333B3"/>
    <w:rsid w:val="00E9719A"/>
    <w:rsid w:val="00EE5231"/>
    <w:rsid w:val="00F142DB"/>
    <w:rsid w:val="00F3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7B"/>
  </w:style>
  <w:style w:type="paragraph" w:styleId="1">
    <w:name w:val="heading 1"/>
    <w:basedOn w:val="a"/>
    <w:link w:val="10"/>
    <w:uiPriority w:val="9"/>
    <w:qFormat/>
    <w:rsid w:val="00625E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25E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6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E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25E4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25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25E4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E16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DE166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E1662"/>
    <w:rPr>
      <w:color w:val="800080" w:themeColor="followedHyperlink"/>
      <w:u w:val="single"/>
    </w:rPr>
  </w:style>
  <w:style w:type="character" w:customStyle="1" w:styleId="orfo-misspelled">
    <w:name w:val="orfo-misspelled"/>
    <w:basedOn w:val="a0"/>
    <w:rsid w:val="007B2E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8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3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4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7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6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5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0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6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7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9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9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2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5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5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0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3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7" Type="http://schemas.openxmlformats.org/officeDocument/2006/relationships/hyperlink" Target="http://udmsnab.ru/cat/sealassembly/nabivka.html" TargetMode="External"/><Relationship Id="rId12" Type="http://schemas.openxmlformats.org/officeDocument/2006/relationships/image" Target="media/image7.jpeg"/><Relationship Id="rId17" Type="http://schemas.openxmlformats.org/officeDocument/2006/relationships/hyperlink" Target="http://udmsnab.ru/files/tech/Tochechnyiy_risunok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hyperlink" Target="http://udmsnab.ru/files/tech/drk,pfrk.pdf" TargetMode="Externa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2017-03-10T05:16:00Z</cp:lastPrinted>
  <dcterms:created xsi:type="dcterms:W3CDTF">2017-03-14T10:53:00Z</dcterms:created>
  <dcterms:modified xsi:type="dcterms:W3CDTF">2017-03-14T11:01:00Z</dcterms:modified>
</cp:coreProperties>
</file>