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93" w:rsidRDefault="00792493" w:rsidP="00792493">
      <w:pPr>
        <w:pStyle w:val="2"/>
      </w:pPr>
      <w:r>
        <w:t>Клапаны обратные: Чугунные</w:t>
      </w:r>
    </w:p>
    <w:p w:rsidR="00792493" w:rsidRDefault="00792493" w:rsidP="00792493">
      <w:pPr>
        <w:pStyle w:val="3"/>
      </w:pPr>
      <w:r>
        <w:t>Клапаны 16кч11р (</w:t>
      </w:r>
      <w:proofErr w:type="gramStart"/>
      <w:r>
        <w:t>подъемный</w:t>
      </w:r>
      <w:proofErr w:type="gramEnd"/>
      <w:r>
        <w:t>)</w:t>
      </w:r>
    </w:p>
    <w:p w:rsidR="00792493" w:rsidRDefault="00792493" w:rsidP="0079249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04950"/>
            <wp:effectExtent l="19050" t="0" r="0" b="0"/>
            <wp:wrapSquare wrapText="bothSides"/>
            <wp:docPr id="2" name="Рисунок 2" descr="Чугунные Клапаны 16кч11р (подъем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угунные Клапаны 16кч11р (подъемны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Применяется на трубопроводах для предотвращения обратного потока воды рабочей температурой до 50</w:t>
      </w:r>
      <w:proofErr w:type="gramStart"/>
      <w:r>
        <w:t>°С</w:t>
      </w:r>
      <w:proofErr w:type="gramEnd"/>
      <w:r>
        <w:t xml:space="preserve"> и давлением1,6МПа. </w:t>
      </w:r>
      <w:r>
        <w:br/>
        <w:t xml:space="preserve">Клапаны устанавливаются на горизонтальном трубопроводе крышкой вверх. </w:t>
      </w:r>
      <w:r>
        <w:br/>
        <w:t>Материал основных деталей:</w:t>
      </w:r>
      <w:r>
        <w:br/>
        <w:t>Корпус — чугун, уплотнение — резина.</w:t>
      </w:r>
    </w:p>
    <w:p w:rsidR="00792493" w:rsidRDefault="00792493" w:rsidP="00792493">
      <w:pPr>
        <w:pStyle w:val="a3"/>
        <w:spacing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2"/>
        <w:gridCol w:w="567"/>
        <w:gridCol w:w="851"/>
        <w:gridCol w:w="850"/>
        <w:gridCol w:w="1134"/>
        <w:gridCol w:w="1845"/>
      </w:tblGrid>
      <w:tr w:rsidR="00792493" w:rsidTr="00792493">
        <w:trPr>
          <w:tblCellSpacing w:w="15" w:type="dxa"/>
        </w:trPr>
        <w:tc>
          <w:tcPr>
            <w:tcW w:w="2977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37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820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792493" w:rsidTr="00792493">
        <w:trPr>
          <w:tblCellSpacing w:w="15" w:type="dxa"/>
        </w:trPr>
        <w:tc>
          <w:tcPr>
            <w:tcW w:w="2977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16кч11р</w:t>
            </w:r>
          </w:p>
        </w:tc>
        <w:tc>
          <w:tcPr>
            <w:tcW w:w="537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1/2"</w:t>
            </w:r>
          </w:p>
        </w:tc>
        <w:tc>
          <w:tcPr>
            <w:tcW w:w="82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104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62.00</w:t>
            </w:r>
          </w:p>
        </w:tc>
      </w:tr>
      <w:tr w:rsidR="00792493" w:rsidTr="00792493">
        <w:trPr>
          <w:tblCellSpacing w:w="15" w:type="dxa"/>
        </w:trPr>
        <w:tc>
          <w:tcPr>
            <w:tcW w:w="2977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16кч11р</w:t>
            </w:r>
          </w:p>
        </w:tc>
        <w:tc>
          <w:tcPr>
            <w:tcW w:w="537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3/4"</w:t>
            </w:r>
          </w:p>
        </w:tc>
        <w:tc>
          <w:tcPr>
            <w:tcW w:w="82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04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100.00</w:t>
            </w:r>
          </w:p>
        </w:tc>
      </w:tr>
      <w:tr w:rsidR="00792493" w:rsidTr="00792493">
        <w:trPr>
          <w:tblCellSpacing w:w="15" w:type="dxa"/>
        </w:trPr>
        <w:tc>
          <w:tcPr>
            <w:tcW w:w="2977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16кч11р</w:t>
            </w:r>
          </w:p>
        </w:tc>
        <w:tc>
          <w:tcPr>
            <w:tcW w:w="537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1"</w:t>
            </w:r>
          </w:p>
        </w:tc>
        <w:tc>
          <w:tcPr>
            <w:tcW w:w="82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104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120.00</w:t>
            </w:r>
          </w:p>
        </w:tc>
      </w:tr>
      <w:tr w:rsidR="00792493" w:rsidTr="00792493">
        <w:trPr>
          <w:tblCellSpacing w:w="15" w:type="dxa"/>
        </w:trPr>
        <w:tc>
          <w:tcPr>
            <w:tcW w:w="2977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16кч11р</w:t>
            </w:r>
          </w:p>
        </w:tc>
        <w:tc>
          <w:tcPr>
            <w:tcW w:w="537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 1/4"</w:t>
            </w:r>
          </w:p>
        </w:tc>
        <w:tc>
          <w:tcPr>
            <w:tcW w:w="82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1104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115.00</w:t>
            </w:r>
          </w:p>
        </w:tc>
      </w:tr>
      <w:tr w:rsidR="00792493" w:rsidTr="00792493">
        <w:trPr>
          <w:tblCellSpacing w:w="15" w:type="dxa"/>
        </w:trPr>
        <w:tc>
          <w:tcPr>
            <w:tcW w:w="2977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16кч11р</w:t>
            </w:r>
          </w:p>
        </w:tc>
        <w:tc>
          <w:tcPr>
            <w:tcW w:w="537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 1/2"</w:t>
            </w:r>
          </w:p>
        </w:tc>
        <w:tc>
          <w:tcPr>
            <w:tcW w:w="82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104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410.00</w:t>
            </w:r>
          </w:p>
        </w:tc>
      </w:tr>
      <w:tr w:rsidR="00792493" w:rsidTr="00792493">
        <w:trPr>
          <w:tblCellSpacing w:w="15" w:type="dxa"/>
        </w:trPr>
        <w:tc>
          <w:tcPr>
            <w:tcW w:w="2977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16кч11р</w:t>
            </w:r>
          </w:p>
        </w:tc>
        <w:tc>
          <w:tcPr>
            <w:tcW w:w="537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2"</w:t>
            </w:r>
          </w:p>
        </w:tc>
        <w:tc>
          <w:tcPr>
            <w:tcW w:w="82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104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440.00</w:t>
            </w:r>
          </w:p>
        </w:tc>
      </w:tr>
    </w:tbl>
    <w:p w:rsidR="00792493" w:rsidRDefault="00792493" w:rsidP="00792493">
      <w:pPr>
        <w:pStyle w:val="3"/>
      </w:pPr>
      <w:r>
        <w:t>Клапаны 16кч3п/16ч6п (</w:t>
      </w:r>
      <w:proofErr w:type="gramStart"/>
      <w:r>
        <w:t>подъемный</w:t>
      </w:r>
      <w:proofErr w:type="gramEnd"/>
      <w:r>
        <w:t>)</w:t>
      </w:r>
    </w:p>
    <w:p w:rsidR="00792493" w:rsidRDefault="00792493" w:rsidP="0079249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1428750"/>
            <wp:effectExtent l="19050" t="0" r="9525" b="0"/>
            <wp:wrapSquare wrapText="bothSides"/>
            <wp:docPr id="3" name="Рисунок 3" descr="Чугунные Клапаны 16кч3п/16ч6п (подъем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угунные Клапаны 16кч3п/16ч6п (подъемный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Применяется на трубопроводах для предотвращения обратного потока воды при температуре до +225</w:t>
      </w:r>
      <w:proofErr w:type="gramStart"/>
      <w:r>
        <w:t>°С</w:t>
      </w:r>
      <w:proofErr w:type="gramEnd"/>
      <w:r>
        <w:t xml:space="preserve"> и давлением 1,6 МПа.</w:t>
      </w:r>
      <w:r>
        <w:br/>
        <w:t>Клапаны устанавливаются на горизонтальном трубопроводе крышкой вверх.</w:t>
      </w:r>
      <w:r>
        <w:br/>
        <w:t xml:space="preserve">Материал основных деталей: </w:t>
      </w:r>
      <w:r>
        <w:br/>
        <w:t>Корпус — чугун, уплотнение — фторопласт.</w:t>
      </w:r>
    </w:p>
    <w:p w:rsidR="00792493" w:rsidRDefault="00792493" w:rsidP="00792493">
      <w:pPr>
        <w:spacing w:after="0"/>
      </w:pPr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992"/>
        <w:gridCol w:w="992"/>
        <w:gridCol w:w="1418"/>
        <w:gridCol w:w="1845"/>
      </w:tblGrid>
      <w:tr w:rsidR="00792493" w:rsidTr="00792493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62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792493" w:rsidTr="00792493">
        <w:trPr>
          <w:tblCellSpacing w:w="15" w:type="dxa"/>
        </w:trPr>
        <w:tc>
          <w:tcPr>
            <w:tcW w:w="311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16кч3п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388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450.00</w:t>
            </w:r>
          </w:p>
        </w:tc>
      </w:tr>
      <w:tr w:rsidR="00792493" w:rsidTr="00792493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16кч3п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1388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5,8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600.00</w:t>
            </w:r>
          </w:p>
        </w:tc>
      </w:tr>
      <w:tr w:rsidR="00792493" w:rsidTr="00792493">
        <w:trPr>
          <w:tblCellSpacing w:w="15" w:type="dxa"/>
        </w:trPr>
        <w:tc>
          <w:tcPr>
            <w:tcW w:w="311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16кч3п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388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7,7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760.00</w:t>
            </w:r>
          </w:p>
        </w:tc>
      </w:tr>
      <w:tr w:rsidR="00792493" w:rsidTr="00792493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16кч3п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388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10,3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1120.00</w:t>
            </w:r>
          </w:p>
        </w:tc>
      </w:tr>
      <w:tr w:rsidR="00792493" w:rsidTr="00792493">
        <w:trPr>
          <w:tblCellSpacing w:w="15" w:type="dxa"/>
        </w:trPr>
        <w:tc>
          <w:tcPr>
            <w:tcW w:w="311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16ч6п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1388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13,5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2100.00</w:t>
            </w:r>
          </w:p>
        </w:tc>
      </w:tr>
      <w:tr w:rsidR="00792493" w:rsidTr="00792493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16ч6п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388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24,5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3900.00</w:t>
            </w:r>
          </w:p>
        </w:tc>
      </w:tr>
      <w:tr w:rsidR="00792493" w:rsidTr="00792493">
        <w:trPr>
          <w:tblCellSpacing w:w="15" w:type="dxa"/>
        </w:trPr>
        <w:tc>
          <w:tcPr>
            <w:tcW w:w="311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16ч6п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388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32,5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2900.00 </w:t>
            </w:r>
          </w:p>
        </w:tc>
      </w:tr>
      <w:tr w:rsidR="00792493" w:rsidTr="00792493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16ч6п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1388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4500.00</w:t>
            </w:r>
          </w:p>
        </w:tc>
      </w:tr>
    </w:tbl>
    <w:p w:rsidR="00792493" w:rsidRDefault="00792493" w:rsidP="00792493"/>
    <w:p w:rsidR="00792493" w:rsidRDefault="00792493" w:rsidP="00792493">
      <w:pPr>
        <w:pStyle w:val="3"/>
      </w:pPr>
      <w:r>
        <w:lastRenderedPageBreak/>
        <w:t>Клапаны обратный пружинный (подъемный)</w:t>
      </w:r>
    </w:p>
    <w:p w:rsidR="00792493" w:rsidRDefault="00792493" w:rsidP="0079249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371600"/>
            <wp:effectExtent l="19050" t="0" r="9525" b="0"/>
            <wp:wrapSquare wrapText="bothSides"/>
            <wp:docPr id="4" name="Рисунок 4" descr="Чугунные Клапаны обратный пружинный (подъем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угунные Клапаны обратный пружинный (подъемны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Клапаны </w:t>
      </w:r>
      <w:proofErr w:type="gramStart"/>
      <w:r>
        <w:t>обратный</w:t>
      </w:r>
      <w:proofErr w:type="gramEnd"/>
      <w:r>
        <w:t xml:space="preserve"> 1GH022 </w:t>
      </w:r>
      <w:proofErr w:type="spellStart"/>
      <w:r>
        <w:t>Vitech</w:t>
      </w:r>
      <w:proofErr w:type="spellEnd"/>
      <w:r>
        <w:t xml:space="preserve"> применяется на трубопроводах для предотвращения обратного потока воды. Клапаны 1GH022 устанавливаются на горизонтальном трубопроводе крышкой вверх. </w:t>
      </w:r>
      <w:r>
        <w:br/>
        <w:t>Рабочая температура до +120</w:t>
      </w:r>
      <w:proofErr w:type="gramStart"/>
      <w:r>
        <w:t>°С</w:t>
      </w:r>
      <w:proofErr w:type="gramEnd"/>
      <w:r>
        <w:t>, давление 1,6МПа.</w:t>
      </w:r>
      <w:r>
        <w:br/>
        <w:t xml:space="preserve">Материал основных деталей: </w:t>
      </w:r>
      <w:r>
        <w:br/>
        <w:t>Корпус — чугун, уплотнение EPDM.</w:t>
      </w:r>
      <w:r>
        <w:br/>
        <w:t>Производитель: VITECH (Словакия).</w:t>
      </w:r>
    </w:p>
    <w:p w:rsidR="00792493" w:rsidRDefault="00792493" w:rsidP="00792493">
      <w:pPr>
        <w:pStyle w:val="a3"/>
      </w:pPr>
      <w:r>
        <w:t xml:space="preserve">Клапан обратный 287А </w:t>
      </w:r>
      <w:proofErr w:type="spellStart"/>
      <w:r>
        <w:t>Zetkama</w:t>
      </w:r>
      <w:proofErr w:type="spellEnd"/>
      <w:r>
        <w:t xml:space="preserve"> применяется на трубопроводах для предотвращения обратного потока воды. Клапан обратный 287А устанавливается на трубопроводе как в горизонтальном (крышкой вверх), так и в вертикальном положении. </w:t>
      </w:r>
      <w:r>
        <w:br/>
        <w:t>Рабочая температура до +300</w:t>
      </w:r>
      <w:proofErr w:type="gramStart"/>
      <w:r>
        <w:t>°С</w:t>
      </w:r>
      <w:proofErr w:type="gramEnd"/>
      <w:r>
        <w:t>, давление 1,6МПа.</w:t>
      </w:r>
      <w:r>
        <w:br/>
        <w:t>Материал основных деталей:</w:t>
      </w:r>
      <w:r>
        <w:br/>
        <w:t>Корпус — чугун, уплотнение EPDM.</w:t>
      </w:r>
      <w:r>
        <w:br/>
        <w:t xml:space="preserve">Производитель: </w:t>
      </w:r>
      <w:proofErr w:type="spellStart"/>
      <w:r>
        <w:t>Zetkama</w:t>
      </w:r>
      <w:proofErr w:type="spellEnd"/>
      <w:r>
        <w:t xml:space="preserve"> (Польша).</w:t>
      </w:r>
      <w:r>
        <w:br/>
      </w:r>
      <w:hyperlink r:id="rId9" w:history="1">
        <w:r>
          <w:rPr>
            <w:color w:val="0000FF"/>
            <w:u w:val="single"/>
          </w:rPr>
          <w:br/>
        </w:r>
        <w:r>
          <w:rPr>
            <w:rStyle w:val="a5"/>
          </w:rPr>
          <w:t xml:space="preserve">Технические характеристики </w:t>
        </w:r>
        <w:proofErr w:type="spellStart"/>
        <w:r>
          <w:rPr>
            <w:rStyle w:val="a5"/>
          </w:rPr>
          <w:t>Zetkama</w:t>
        </w:r>
        <w:proofErr w:type="spellEnd"/>
        <w:r>
          <w:rPr>
            <w:rStyle w:val="a5"/>
          </w:rPr>
          <w:t xml:space="preserve"> 287A.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992"/>
        <w:gridCol w:w="992"/>
        <w:gridCol w:w="851"/>
        <w:gridCol w:w="1276"/>
        <w:gridCol w:w="1845"/>
      </w:tblGrid>
      <w:tr w:rsidR="00792493" w:rsidTr="00792493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62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t</w:t>
            </w:r>
            <w:proofErr w:type="gramStart"/>
            <w:r>
              <w:rPr>
                <w:b/>
                <w:bCs/>
              </w:rPr>
              <w:t>°С</w:t>
            </w:r>
            <w:proofErr w:type="spellEnd"/>
            <w:proofErr w:type="gramEnd"/>
          </w:p>
        </w:tc>
        <w:tc>
          <w:tcPr>
            <w:tcW w:w="1246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792493" w:rsidTr="00792493">
        <w:trPr>
          <w:tblCellSpacing w:w="15" w:type="dxa"/>
        </w:trPr>
        <w:tc>
          <w:tcPr>
            <w:tcW w:w="368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287А </w:t>
            </w:r>
            <w:proofErr w:type="spellStart"/>
            <w:r>
              <w:t>Zetkama</w:t>
            </w:r>
            <w:proofErr w:type="spellEnd"/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2,1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1860.00</w:t>
            </w:r>
          </w:p>
        </w:tc>
      </w:tr>
      <w:tr w:rsidR="00792493" w:rsidTr="00792493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287А </w:t>
            </w:r>
            <w:proofErr w:type="spellStart"/>
            <w:r>
              <w:t>Zetkama</w:t>
            </w:r>
            <w:proofErr w:type="spellEnd"/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2,7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2700.00</w:t>
            </w:r>
          </w:p>
        </w:tc>
      </w:tr>
      <w:tr w:rsidR="00792493" w:rsidTr="00792493">
        <w:trPr>
          <w:tblCellSpacing w:w="15" w:type="dxa"/>
        </w:trPr>
        <w:tc>
          <w:tcPr>
            <w:tcW w:w="368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287А </w:t>
            </w:r>
            <w:proofErr w:type="spellStart"/>
            <w:r>
              <w:t>Zetkama</w:t>
            </w:r>
            <w:proofErr w:type="spellEnd"/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3,8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3200.00</w:t>
            </w:r>
          </w:p>
        </w:tc>
      </w:tr>
      <w:tr w:rsidR="00792493" w:rsidTr="00792493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287А </w:t>
            </w:r>
            <w:proofErr w:type="spellStart"/>
            <w:r>
              <w:t>Zetkama</w:t>
            </w:r>
            <w:proofErr w:type="spellEnd"/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4100.00</w:t>
            </w:r>
          </w:p>
        </w:tc>
      </w:tr>
      <w:tr w:rsidR="00792493" w:rsidTr="00792493">
        <w:trPr>
          <w:tblCellSpacing w:w="15" w:type="dxa"/>
        </w:trPr>
        <w:tc>
          <w:tcPr>
            <w:tcW w:w="368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287А </w:t>
            </w:r>
            <w:proofErr w:type="spellStart"/>
            <w:r>
              <w:t>Zetkama</w:t>
            </w:r>
            <w:proofErr w:type="spellEnd"/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7,4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4300.00</w:t>
            </w:r>
          </w:p>
        </w:tc>
      </w:tr>
      <w:tr w:rsidR="00792493" w:rsidTr="00792493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287А </w:t>
            </w:r>
            <w:proofErr w:type="spellStart"/>
            <w:r>
              <w:t>Zetkama</w:t>
            </w:r>
            <w:proofErr w:type="spellEnd"/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9,5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4900.00</w:t>
            </w:r>
          </w:p>
        </w:tc>
      </w:tr>
      <w:tr w:rsidR="00792493" w:rsidTr="00792493">
        <w:trPr>
          <w:tblCellSpacing w:w="15" w:type="dxa"/>
        </w:trPr>
        <w:tc>
          <w:tcPr>
            <w:tcW w:w="368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287А </w:t>
            </w:r>
            <w:proofErr w:type="spellStart"/>
            <w:r>
              <w:t>Zetkama</w:t>
            </w:r>
            <w:proofErr w:type="spellEnd"/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4500.00</w:t>
            </w:r>
          </w:p>
        </w:tc>
      </w:tr>
      <w:tr w:rsidR="00792493" w:rsidTr="00792493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287А </w:t>
            </w:r>
            <w:proofErr w:type="spellStart"/>
            <w:r>
              <w:t>Zetkama</w:t>
            </w:r>
            <w:proofErr w:type="spellEnd"/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6900.00</w:t>
            </w:r>
          </w:p>
        </w:tc>
      </w:tr>
      <w:tr w:rsidR="00792493" w:rsidTr="00792493">
        <w:trPr>
          <w:tblCellSpacing w:w="15" w:type="dxa"/>
        </w:trPr>
        <w:tc>
          <w:tcPr>
            <w:tcW w:w="368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1GH022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11000.00</w:t>
            </w:r>
          </w:p>
        </w:tc>
      </w:tr>
      <w:tr w:rsidR="00792493" w:rsidTr="00792493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1GH022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23800.00</w:t>
            </w:r>
          </w:p>
        </w:tc>
      </w:tr>
    </w:tbl>
    <w:p w:rsidR="00792493" w:rsidRDefault="00792493" w:rsidP="00792493">
      <w:pPr>
        <w:spacing w:after="0"/>
      </w:pPr>
    </w:p>
    <w:p w:rsidR="00792493" w:rsidRDefault="00792493" w:rsidP="00792493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-129540</wp:posOffset>
            </wp:positionH>
            <wp:positionV relativeFrom="line">
              <wp:posOffset>408305</wp:posOffset>
            </wp:positionV>
            <wp:extent cx="1905000" cy="1657350"/>
            <wp:effectExtent l="19050" t="0" r="0" b="0"/>
            <wp:wrapSquare wrapText="bothSides"/>
            <wp:docPr id="5" name="Рисунок 5" descr="Чугунные Клапаны 16кч9п (подъем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угунные Клапаны 16кч9п (подъемный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Клапаны 16кч9п (</w:t>
      </w:r>
      <w:proofErr w:type="gramStart"/>
      <w:r>
        <w:t>подъемный</w:t>
      </w:r>
      <w:proofErr w:type="gramEnd"/>
      <w:r>
        <w:t>)</w:t>
      </w:r>
    </w:p>
    <w:p w:rsidR="00792493" w:rsidRDefault="00792493" w:rsidP="00792493">
      <w:pPr>
        <w:pStyle w:val="a3"/>
      </w:pPr>
      <w:r>
        <w:t>Применяется на трубопроводах для предотвращения обратного потока воды, пара с температурой до +225</w:t>
      </w:r>
      <w:proofErr w:type="gramStart"/>
      <w:r>
        <w:t>°С</w:t>
      </w:r>
      <w:proofErr w:type="gramEnd"/>
      <w:r>
        <w:t xml:space="preserve"> и давлением 2,5 МПа.</w:t>
      </w:r>
      <w:r>
        <w:br/>
        <w:t xml:space="preserve">Клапаны устанавливаются на горизонтальном трубопроводе крышкой вверх. </w:t>
      </w:r>
      <w:r>
        <w:br/>
        <w:t xml:space="preserve">Материал основных деталей: </w:t>
      </w:r>
      <w:r>
        <w:br/>
        <w:t xml:space="preserve">Корпус — чугун, уплотнение — фторопласт. </w:t>
      </w:r>
    </w:p>
    <w:p w:rsidR="00792493" w:rsidRDefault="00792493" w:rsidP="00792493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  <w:gridCol w:w="878"/>
        <w:gridCol w:w="916"/>
        <w:gridCol w:w="1174"/>
        <w:gridCol w:w="1860"/>
      </w:tblGrid>
      <w:tr w:rsidR="00792493" w:rsidTr="00792493">
        <w:trPr>
          <w:tblCellSpacing w:w="15" w:type="dxa"/>
        </w:trPr>
        <w:tc>
          <w:tcPr>
            <w:tcW w:w="3323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848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886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144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15" w:type="dxa"/>
            <w:noWrap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792493" w:rsidTr="00792493">
        <w:trPr>
          <w:tblCellSpacing w:w="15" w:type="dxa"/>
        </w:trPr>
        <w:tc>
          <w:tcPr>
            <w:tcW w:w="3323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16кч9п</w:t>
            </w:r>
          </w:p>
        </w:tc>
        <w:tc>
          <w:tcPr>
            <w:tcW w:w="848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88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1144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6,2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1100.00</w:t>
            </w:r>
          </w:p>
        </w:tc>
      </w:tr>
      <w:tr w:rsidR="00792493" w:rsidTr="00792493">
        <w:trPr>
          <w:tblCellSpacing w:w="15" w:type="dxa"/>
        </w:trPr>
        <w:tc>
          <w:tcPr>
            <w:tcW w:w="3323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16кч9п</w:t>
            </w:r>
          </w:p>
        </w:tc>
        <w:tc>
          <w:tcPr>
            <w:tcW w:w="848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8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144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8,4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1500.00</w:t>
            </w:r>
          </w:p>
        </w:tc>
      </w:tr>
      <w:tr w:rsidR="00792493" w:rsidTr="00792493">
        <w:trPr>
          <w:tblCellSpacing w:w="15" w:type="dxa"/>
        </w:trPr>
        <w:tc>
          <w:tcPr>
            <w:tcW w:w="3323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16кч9нж</w:t>
            </w:r>
            <w:proofErr w:type="gramStart"/>
            <w:r>
              <w:t xml:space="preserve"> Т</w:t>
            </w:r>
            <w:proofErr w:type="gramEnd"/>
            <w:r>
              <w:t xml:space="preserve"> +300°С</w:t>
            </w:r>
          </w:p>
        </w:tc>
        <w:tc>
          <w:tcPr>
            <w:tcW w:w="848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8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144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8,4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1000.00</w:t>
            </w:r>
          </w:p>
        </w:tc>
      </w:tr>
      <w:tr w:rsidR="00792493" w:rsidTr="00792493">
        <w:trPr>
          <w:tblCellSpacing w:w="15" w:type="dxa"/>
        </w:trPr>
        <w:tc>
          <w:tcPr>
            <w:tcW w:w="3323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16кч9п</w:t>
            </w:r>
          </w:p>
        </w:tc>
        <w:tc>
          <w:tcPr>
            <w:tcW w:w="848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8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144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11,2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2400.00</w:t>
            </w:r>
          </w:p>
        </w:tc>
      </w:tr>
      <w:tr w:rsidR="00792493" w:rsidTr="00792493">
        <w:trPr>
          <w:tblCellSpacing w:w="15" w:type="dxa"/>
        </w:trPr>
        <w:tc>
          <w:tcPr>
            <w:tcW w:w="3323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16кч9п</w:t>
            </w:r>
          </w:p>
        </w:tc>
        <w:tc>
          <w:tcPr>
            <w:tcW w:w="848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88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1144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20,5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3400.00</w:t>
            </w:r>
          </w:p>
        </w:tc>
      </w:tr>
      <w:tr w:rsidR="00792493" w:rsidTr="00792493">
        <w:trPr>
          <w:tblCellSpacing w:w="15" w:type="dxa"/>
        </w:trPr>
        <w:tc>
          <w:tcPr>
            <w:tcW w:w="3323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16кч9п</w:t>
            </w:r>
          </w:p>
        </w:tc>
        <w:tc>
          <w:tcPr>
            <w:tcW w:w="848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8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144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24,7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6200.00</w:t>
            </w:r>
          </w:p>
        </w:tc>
      </w:tr>
    </w:tbl>
    <w:p w:rsidR="00792493" w:rsidRDefault="00792493" w:rsidP="00792493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415925</wp:posOffset>
            </wp:positionV>
            <wp:extent cx="1600200" cy="1800225"/>
            <wp:effectExtent l="19050" t="0" r="0" b="0"/>
            <wp:wrapSquare wrapText="bothSides"/>
            <wp:docPr id="7" name="Рисунок 7" descr="Чугунные Клапаны 19ч21бр (поворо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угунные Клапаны 19ч21бр (поворотный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Клапаны 19ч21бр (</w:t>
      </w:r>
      <w:proofErr w:type="gramStart"/>
      <w:r>
        <w:t>поворотный</w:t>
      </w:r>
      <w:proofErr w:type="gramEnd"/>
      <w:r>
        <w:t>)</w:t>
      </w:r>
    </w:p>
    <w:p w:rsidR="00792493" w:rsidRDefault="00792493" w:rsidP="00792493">
      <w:pPr>
        <w:pStyle w:val="a3"/>
      </w:pPr>
      <w:r>
        <w:t xml:space="preserve">Применяется на трубопроводах для предотвращения обратного потока </w:t>
      </w:r>
      <w:proofErr w:type="spellStart"/>
      <w:r>
        <w:t>водыводы</w:t>
      </w:r>
      <w:proofErr w:type="spellEnd"/>
      <w:r>
        <w:t xml:space="preserve"> с температурой до 225</w:t>
      </w:r>
      <w:proofErr w:type="gramStart"/>
      <w:r>
        <w:t>°С</w:t>
      </w:r>
      <w:proofErr w:type="gramEnd"/>
      <w:r>
        <w:t xml:space="preserve"> и давлением 1,6МПа.</w:t>
      </w:r>
      <w:r>
        <w:br/>
        <w:t xml:space="preserve">Присоединение к трубопроводу ответными фланцами, </w:t>
      </w:r>
      <w:proofErr w:type="gramStart"/>
      <w:r>
        <w:t>стягиваемые</w:t>
      </w:r>
      <w:proofErr w:type="gramEnd"/>
      <w:r>
        <w:t xml:space="preserve"> </w:t>
      </w:r>
      <w:proofErr w:type="spellStart"/>
      <w:r>
        <w:t>щпильками</w:t>
      </w:r>
      <w:proofErr w:type="spellEnd"/>
      <w:r>
        <w:t>.</w:t>
      </w:r>
      <w:r>
        <w:br/>
        <w:t xml:space="preserve">Материал основных деталей: </w:t>
      </w:r>
      <w:r>
        <w:br/>
        <w:t xml:space="preserve">Корпус — чугун, уплотнение — бронза. </w:t>
      </w:r>
    </w:p>
    <w:p w:rsidR="00792493" w:rsidRDefault="00792493" w:rsidP="00792493">
      <w:pPr>
        <w:spacing w:after="0"/>
      </w:pPr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851"/>
        <w:gridCol w:w="992"/>
        <w:gridCol w:w="1276"/>
        <w:gridCol w:w="1845"/>
      </w:tblGrid>
      <w:tr w:rsidR="00792493" w:rsidTr="00792493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792493" w:rsidTr="00792493">
        <w:trPr>
          <w:tblCellSpacing w:w="15" w:type="dxa"/>
        </w:trPr>
        <w:tc>
          <w:tcPr>
            <w:tcW w:w="340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19ч21бр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2,4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520.00</w:t>
            </w:r>
          </w:p>
        </w:tc>
      </w:tr>
      <w:tr w:rsidR="00792493" w:rsidTr="00792493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19ч21бр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4,9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760.00</w:t>
            </w:r>
          </w:p>
        </w:tc>
      </w:tr>
      <w:tr w:rsidR="00792493" w:rsidTr="00792493">
        <w:trPr>
          <w:tblCellSpacing w:w="15" w:type="dxa"/>
        </w:trPr>
        <w:tc>
          <w:tcPr>
            <w:tcW w:w="340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19ч21бр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5,5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1050.00</w:t>
            </w:r>
          </w:p>
        </w:tc>
      </w:tr>
      <w:tr w:rsidR="00792493" w:rsidTr="00792493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19ч21бр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11,6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2400.00</w:t>
            </w:r>
          </w:p>
        </w:tc>
      </w:tr>
      <w:tr w:rsidR="00792493" w:rsidTr="00792493">
        <w:trPr>
          <w:tblCellSpacing w:w="15" w:type="dxa"/>
        </w:trPr>
        <w:tc>
          <w:tcPr>
            <w:tcW w:w="340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19ч21бр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140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4250.00 </w:t>
            </w:r>
          </w:p>
        </w:tc>
      </w:tr>
      <w:tr w:rsidR="00792493" w:rsidTr="00792493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19ч21бр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33,7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7400.00</w:t>
            </w:r>
          </w:p>
        </w:tc>
      </w:tr>
      <w:tr w:rsidR="00792493" w:rsidTr="00792493">
        <w:trPr>
          <w:tblCellSpacing w:w="15" w:type="dxa"/>
        </w:trPr>
        <w:tc>
          <w:tcPr>
            <w:tcW w:w="340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19ч22бр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112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792493" w:rsidTr="00792493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19ч21бр</w:t>
            </w:r>
          </w:p>
        </w:tc>
        <w:tc>
          <w:tcPr>
            <w:tcW w:w="82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96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123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792493" w:rsidTr="00792493">
        <w:trPr>
          <w:tblCellSpacing w:w="15" w:type="dxa"/>
        </w:trPr>
        <w:tc>
          <w:tcPr>
            <w:tcW w:w="340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19ч21бр</w:t>
            </w:r>
          </w:p>
        </w:tc>
        <w:tc>
          <w:tcPr>
            <w:tcW w:w="82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96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180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12000.00</w:t>
            </w:r>
          </w:p>
        </w:tc>
      </w:tr>
    </w:tbl>
    <w:p w:rsidR="00792493" w:rsidRDefault="00792493" w:rsidP="00792493">
      <w:r>
        <w:br w:type="textWrapping" w:clear="all"/>
      </w:r>
    </w:p>
    <w:p w:rsidR="00792493" w:rsidRDefault="00792493" w:rsidP="00792493"/>
    <w:p w:rsidR="00792493" w:rsidRDefault="00792493" w:rsidP="00792493"/>
    <w:p w:rsidR="00792493" w:rsidRDefault="00792493" w:rsidP="00792493">
      <w:pPr>
        <w:pStyle w:val="3"/>
      </w:pPr>
      <w:r>
        <w:lastRenderedPageBreak/>
        <w:t xml:space="preserve">Клапаны обратный </w:t>
      </w:r>
      <w:proofErr w:type="spellStart"/>
      <w:r>
        <w:t>Genebre</w:t>
      </w:r>
      <w:proofErr w:type="spellEnd"/>
      <w:r>
        <w:t xml:space="preserve"> 2401 (поворотный)</w:t>
      </w:r>
    </w:p>
    <w:p w:rsidR="00792493" w:rsidRDefault="00792493" w:rsidP="0079249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790700"/>
            <wp:effectExtent l="19050" t="0" r="0" b="0"/>
            <wp:wrapSquare wrapText="bothSides"/>
            <wp:docPr id="8" name="Рисунок 8" descr="Чугунные Клапаны обратный Genebre 2401 (поворо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угунные Клапаны обратный Genebre 2401 (поворотный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Предназначены для предотвращения в трубопроводах обратного потока рабочей среды.</w:t>
      </w:r>
      <w:proofErr w:type="gramEnd"/>
      <w:r>
        <w:t xml:space="preserve"> </w:t>
      </w:r>
      <w:r>
        <w:br/>
        <w:t>Рабочая среда: холодная и горячая вода, жидкости, к которым стоек материал деталей проточной части.</w:t>
      </w:r>
      <w:r>
        <w:br/>
        <w:t>Максимальное рабочее давление — 1,6 МПа Максимальная рабочая температура — 120</w:t>
      </w:r>
      <w:proofErr w:type="gramStart"/>
      <w:r>
        <w:t>°С</w:t>
      </w:r>
      <w:proofErr w:type="gramEnd"/>
      <w:r>
        <w:t xml:space="preserve"> </w:t>
      </w:r>
      <w:r>
        <w:br/>
        <w:t xml:space="preserve">Материал основных деталей: </w:t>
      </w:r>
      <w:r>
        <w:br/>
      </w:r>
      <w:proofErr w:type="spellStart"/>
      <w:r>
        <w:t>Корпус-чугун</w:t>
      </w:r>
      <w:proofErr w:type="gramStart"/>
      <w:r>
        <w:t>,д</w:t>
      </w:r>
      <w:proofErr w:type="gramEnd"/>
      <w:r>
        <w:t>иск</w:t>
      </w:r>
      <w:proofErr w:type="spellEnd"/>
      <w:r>
        <w:t>/пружина/</w:t>
      </w:r>
      <w:proofErr w:type="spellStart"/>
      <w:r>
        <w:t>вал-нерж</w:t>
      </w:r>
      <w:proofErr w:type="spellEnd"/>
      <w:r>
        <w:t xml:space="preserve">. сталь, </w:t>
      </w:r>
      <w:proofErr w:type="spellStart"/>
      <w:r>
        <w:t>седло-EPDM</w:t>
      </w:r>
      <w:proofErr w:type="spellEnd"/>
      <w:r>
        <w:t>.</w:t>
      </w:r>
      <w:r>
        <w:br/>
        <w:t>Клапан устанавливается в любом рабочем положении.</w:t>
      </w:r>
    </w:p>
    <w:p w:rsidR="00792493" w:rsidRDefault="00792493" w:rsidP="00792493">
      <w:pPr>
        <w:pStyle w:val="a3"/>
      </w:pPr>
      <w:r>
        <w:t xml:space="preserve">Производитель: </w:t>
      </w:r>
      <w:proofErr w:type="spellStart"/>
      <w:r>
        <w:t>Genebre</w:t>
      </w:r>
      <w:proofErr w:type="spellEnd"/>
      <w:r>
        <w:t xml:space="preserve"> (Испания).</w:t>
      </w:r>
      <w:r>
        <w:br/>
      </w:r>
      <w:r>
        <w:br/>
      </w:r>
      <w:hyperlink r:id="rId13" w:history="1">
        <w:r>
          <w:rPr>
            <w:rStyle w:val="a5"/>
          </w:rPr>
          <w:t>Габаритные размеры.</w:t>
        </w:r>
      </w:hyperlink>
    </w:p>
    <w:tbl>
      <w:tblPr>
        <w:tblW w:w="1025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5"/>
        <w:gridCol w:w="709"/>
        <w:gridCol w:w="709"/>
        <w:gridCol w:w="1276"/>
        <w:gridCol w:w="1845"/>
      </w:tblGrid>
      <w:tr w:rsidR="00792493" w:rsidTr="00792493">
        <w:trPr>
          <w:tblCellSpacing w:w="15" w:type="dxa"/>
        </w:trPr>
        <w:tc>
          <w:tcPr>
            <w:tcW w:w="5670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79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792493" w:rsidTr="00792493">
        <w:trPr>
          <w:tblCellSpacing w:w="15" w:type="dxa"/>
        </w:trPr>
        <w:tc>
          <w:tcPr>
            <w:tcW w:w="567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обратный двухстворчатый </w:t>
            </w:r>
            <w:proofErr w:type="spellStart"/>
            <w:r>
              <w:t>межфланцевый</w:t>
            </w:r>
            <w:proofErr w:type="spellEnd"/>
          </w:p>
        </w:tc>
        <w:tc>
          <w:tcPr>
            <w:tcW w:w="67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67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0,8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1440.00</w:t>
            </w:r>
          </w:p>
        </w:tc>
      </w:tr>
      <w:tr w:rsidR="00792493" w:rsidTr="00792493">
        <w:trPr>
          <w:tblCellSpacing w:w="15" w:type="dxa"/>
        </w:trPr>
        <w:tc>
          <w:tcPr>
            <w:tcW w:w="567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обратный двухстворчатый </w:t>
            </w:r>
            <w:proofErr w:type="spellStart"/>
            <w:r>
              <w:t>межфланцевый</w:t>
            </w:r>
            <w:proofErr w:type="spellEnd"/>
            <w:r>
              <w:t xml:space="preserve"> </w:t>
            </w:r>
            <w:proofErr w:type="spellStart"/>
            <w:r>
              <w:t>Genebre</w:t>
            </w:r>
            <w:proofErr w:type="spellEnd"/>
            <w:r>
              <w:t xml:space="preserve"> 2401</w:t>
            </w:r>
          </w:p>
        </w:tc>
        <w:tc>
          <w:tcPr>
            <w:tcW w:w="67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67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2800.00</w:t>
            </w:r>
          </w:p>
        </w:tc>
      </w:tr>
      <w:tr w:rsidR="00792493" w:rsidTr="00792493">
        <w:trPr>
          <w:tblCellSpacing w:w="15" w:type="dxa"/>
        </w:trPr>
        <w:tc>
          <w:tcPr>
            <w:tcW w:w="567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обратный двухстворчатый </w:t>
            </w:r>
            <w:proofErr w:type="spellStart"/>
            <w:r>
              <w:t>межфланцевый</w:t>
            </w:r>
            <w:proofErr w:type="spellEnd"/>
            <w:r>
              <w:t xml:space="preserve"> </w:t>
            </w:r>
            <w:proofErr w:type="spellStart"/>
            <w:r>
              <w:t>Genebre</w:t>
            </w:r>
            <w:proofErr w:type="spellEnd"/>
            <w:r>
              <w:t xml:space="preserve"> 2401</w:t>
            </w:r>
          </w:p>
        </w:tc>
        <w:tc>
          <w:tcPr>
            <w:tcW w:w="67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67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2,4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3100.00</w:t>
            </w:r>
          </w:p>
        </w:tc>
      </w:tr>
      <w:tr w:rsidR="00792493" w:rsidTr="00792493">
        <w:trPr>
          <w:tblCellSpacing w:w="15" w:type="dxa"/>
        </w:trPr>
        <w:tc>
          <w:tcPr>
            <w:tcW w:w="567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обратный двухстворчатый </w:t>
            </w:r>
            <w:proofErr w:type="spellStart"/>
            <w:r>
              <w:t>межфланцевый</w:t>
            </w:r>
            <w:proofErr w:type="spellEnd"/>
            <w:r>
              <w:t xml:space="preserve"> </w:t>
            </w:r>
            <w:proofErr w:type="spellStart"/>
            <w:r>
              <w:t>Genebre</w:t>
            </w:r>
            <w:proofErr w:type="spellEnd"/>
            <w:r>
              <w:t xml:space="preserve"> 2401</w:t>
            </w:r>
          </w:p>
        </w:tc>
        <w:tc>
          <w:tcPr>
            <w:tcW w:w="67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67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57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3,1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3500.00</w:t>
            </w:r>
          </w:p>
        </w:tc>
      </w:tr>
      <w:tr w:rsidR="00792493" w:rsidTr="00792493">
        <w:trPr>
          <w:tblCellSpacing w:w="15" w:type="dxa"/>
        </w:trPr>
        <w:tc>
          <w:tcPr>
            <w:tcW w:w="567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обратный двухстворчатый </w:t>
            </w:r>
            <w:proofErr w:type="spellStart"/>
            <w:r>
              <w:t>межфланцевый</w:t>
            </w:r>
            <w:proofErr w:type="spellEnd"/>
            <w:r>
              <w:t xml:space="preserve"> </w:t>
            </w:r>
            <w:proofErr w:type="spellStart"/>
            <w:r>
              <w:t>Genebre</w:t>
            </w:r>
            <w:proofErr w:type="spellEnd"/>
            <w:r>
              <w:t xml:space="preserve"> 2401</w:t>
            </w:r>
          </w:p>
        </w:tc>
        <w:tc>
          <w:tcPr>
            <w:tcW w:w="67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67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4,6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4200.00</w:t>
            </w:r>
          </w:p>
        </w:tc>
      </w:tr>
      <w:tr w:rsidR="00792493" w:rsidTr="00792493">
        <w:trPr>
          <w:tblCellSpacing w:w="15" w:type="dxa"/>
        </w:trPr>
        <w:tc>
          <w:tcPr>
            <w:tcW w:w="567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обратный двухстворчатый </w:t>
            </w:r>
            <w:proofErr w:type="spellStart"/>
            <w:r>
              <w:t>межфланцевый</w:t>
            </w:r>
            <w:proofErr w:type="spellEnd"/>
          </w:p>
        </w:tc>
        <w:tc>
          <w:tcPr>
            <w:tcW w:w="67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67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6,5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4500.00</w:t>
            </w:r>
          </w:p>
        </w:tc>
      </w:tr>
      <w:tr w:rsidR="00792493" w:rsidTr="00792493">
        <w:trPr>
          <w:tblCellSpacing w:w="15" w:type="dxa"/>
        </w:trPr>
        <w:tc>
          <w:tcPr>
            <w:tcW w:w="567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обратный двухстворчатый </w:t>
            </w:r>
            <w:proofErr w:type="spellStart"/>
            <w:r>
              <w:t>межфланцевый</w:t>
            </w:r>
            <w:proofErr w:type="spellEnd"/>
            <w:r>
              <w:t xml:space="preserve"> </w:t>
            </w:r>
            <w:proofErr w:type="spellStart"/>
            <w:r>
              <w:t>Genebre</w:t>
            </w:r>
            <w:proofErr w:type="spellEnd"/>
            <w:r>
              <w:t xml:space="preserve"> 2401</w:t>
            </w:r>
          </w:p>
        </w:tc>
        <w:tc>
          <w:tcPr>
            <w:tcW w:w="67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67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76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9,1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8500.00</w:t>
            </w:r>
          </w:p>
        </w:tc>
      </w:tr>
      <w:tr w:rsidR="00792493" w:rsidTr="00792493">
        <w:trPr>
          <w:tblCellSpacing w:w="15" w:type="dxa"/>
        </w:trPr>
        <w:tc>
          <w:tcPr>
            <w:tcW w:w="567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обратный двухстворчатый </w:t>
            </w:r>
            <w:proofErr w:type="spellStart"/>
            <w:r>
              <w:t>межфланцевый</w:t>
            </w:r>
            <w:proofErr w:type="spellEnd"/>
            <w:r>
              <w:t xml:space="preserve"> </w:t>
            </w:r>
            <w:proofErr w:type="spellStart"/>
            <w:r>
              <w:t>Genebre</w:t>
            </w:r>
            <w:proofErr w:type="spellEnd"/>
            <w:r>
              <w:t xml:space="preserve"> 2401</w:t>
            </w:r>
          </w:p>
        </w:tc>
        <w:tc>
          <w:tcPr>
            <w:tcW w:w="67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67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14,5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15000.00</w:t>
            </w:r>
          </w:p>
        </w:tc>
      </w:tr>
      <w:tr w:rsidR="00792493" w:rsidTr="00792493">
        <w:trPr>
          <w:tblCellSpacing w:w="15" w:type="dxa"/>
        </w:trPr>
        <w:tc>
          <w:tcPr>
            <w:tcW w:w="567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обратный двухстворчатый </w:t>
            </w:r>
            <w:proofErr w:type="spellStart"/>
            <w:r>
              <w:t>межфланцевый</w:t>
            </w:r>
            <w:proofErr w:type="spellEnd"/>
            <w:r>
              <w:t xml:space="preserve"> </w:t>
            </w:r>
            <w:proofErr w:type="spellStart"/>
            <w:r>
              <w:t>Genebre</w:t>
            </w:r>
            <w:proofErr w:type="spellEnd"/>
            <w:r>
              <w:t xml:space="preserve"> 2401</w:t>
            </w:r>
          </w:p>
        </w:tc>
        <w:tc>
          <w:tcPr>
            <w:tcW w:w="67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67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246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24,6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24300.00</w:t>
            </w:r>
          </w:p>
        </w:tc>
      </w:tr>
      <w:tr w:rsidR="00792493" w:rsidTr="00792493">
        <w:trPr>
          <w:tblCellSpacing w:w="15" w:type="dxa"/>
        </w:trPr>
        <w:tc>
          <w:tcPr>
            <w:tcW w:w="567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обратный двухстворчатый </w:t>
            </w:r>
            <w:proofErr w:type="spellStart"/>
            <w:r>
              <w:t>межфланцевый</w:t>
            </w:r>
            <w:proofErr w:type="spellEnd"/>
          </w:p>
        </w:tc>
        <w:tc>
          <w:tcPr>
            <w:tcW w:w="67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67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1246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24600.00</w:t>
            </w:r>
          </w:p>
        </w:tc>
      </w:tr>
    </w:tbl>
    <w:p w:rsidR="00792493" w:rsidRDefault="00792493" w:rsidP="00792493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428625</wp:posOffset>
            </wp:positionV>
            <wp:extent cx="1428750" cy="1514475"/>
            <wp:effectExtent l="19050" t="0" r="0" b="0"/>
            <wp:wrapSquare wrapText="bothSides"/>
            <wp:docPr id="9" name="Рисунок 9" descr="Чугунные Клапаны обратный для загрязненных 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угунные Клапаны обратный для загрязненных вод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Клапаны </w:t>
      </w:r>
      <w:proofErr w:type="gramStart"/>
      <w:r>
        <w:t>обратный</w:t>
      </w:r>
      <w:proofErr w:type="gramEnd"/>
      <w:r>
        <w:t xml:space="preserve"> для загрязненных вод</w:t>
      </w:r>
    </w:p>
    <w:p w:rsidR="00792493" w:rsidRDefault="00792493" w:rsidP="00792493">
      <w:pPr>
        <w:pStyle w:val="a3"/>
      </w:pPr>
      <w:proofErr w:type="gramStart"/>
      <w:r>
        <w:t>Предназначены для предотвращения в трубопроводах обратного потока рабочей среды.</w:t>
      </w:r>
      <w:proofErr w:type="gramEnd"/>
      <w:r>
        <w:br/>
        <w:t>Рабочая среда: холодная и горячая вода, жидкости, к которым стоек материал деталей проточной части.</w:t>
      </w:r>
      <w:r>
        <w:br/>
        <w:t>Максимальное рабочее давление — 1,6 МПа Максимальная рабочая температура — 80</w:t>
      </w:r>
      <w:proofErr w:type="gramStart"/>
      <w:r>
        <w:t>°С</w:t>
      </w:r>
      <w:proofErr w:type="gramEnd"/>
      <w:r>
        <w:br/>
        <w:t>Материал основных деталей: чугун и сталь покрытая NBR</w:t>
      </w:r>
      <w:r>
        <w:br/>
      </w:r>
      <w:r>
        <w:br/>
      </w:r>
      <w:hyperlink r:id="rId15" w:history="1">
        <w:r>
          <w:rPr>
            <w:rStyle w:val="a5"/>
          </w:rPr>
          <w:t>Технические характеристики.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3261"/>
        <w:gridCol w:w="850"/>
        <w:gridCol w:w="1845"/>
      </w:tblGrid>
      <w:tr w:rsidR="00792493" w:rsidTr="00792493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231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L,mm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792493" w:rsidTr="00792493">
        <w:trPr>
          <w:tblCellSpacing w:w="15" w:type="dxa"/>
        </w:trPr>
        <w:tc>
          <w:tcPr>
            <w:tcW w:w="396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V6516</w:t>
            </w:r>
          </w:p>
        </w:tc>
        <w:tc>
          <w:tcPr>
            <w:tcW w:w="323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50-500 (поставляется под заказ)</w:t>
            </w:r>
          </w:p>
        </w:tc>
        <w:tc>
          <w:tcPr>
            <w:tcW w:w="82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</w:p>
        </w:tc>
      </w:tr>
      <w:tr w:rsidR="00792493" w:rsidTr="0079249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IVR 170</w:t>
            </w:r>
          </w:p>
        </w:tc>
        <w:tc>
          <w:tcPr>
            <w:tcW w:w="323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2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7300.00</w:t>
            </w:r>
          </w:p>
        </w:tc>
      </w:tr>
      <w:tr w:rsidR="00792493" w:rsidTr="00792493">
        <w:trPr>
          <w:tblCellSpacing w:w="15" w:type="dxa"/>
        </w:trPr>
        <w:tc>
          <w:tcPr>
            <w:tcW w:w="396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lastRenderedPageBreak/>
              <w:t>клапан обратный IVR 170</w:t>
            </w:r>
          </w:p>
        </w:tc>
        <w:tc>
          <w:tcPr>
            <w:tcW w:w="323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2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12000.00</w:t>
            </w:r>
          </w:p>
        </w:tc>
      </w:tr>
      <w:tr w:rsidR="00792493" w:rsidTr="0079249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IVR 170</w:t>
            </w:r>
          </w:p>
        </w:tc>
        <w:tc>
          <w:tcPr>
            <w:tcW w:w="323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82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14000.00</w:t>
            </w:r>
          </w:p>
        </w:tc>
      </w:tr>
      <w:tr w:rsidR="00792493" w:rsidTr="00792493">
        <w:trPr>
          <w:tblCellSpacing w:w="15" w:type="dxa"/>
        </w:trPr>
        <w:tc>
          <w:tcPr>
            <w:tcW w:w="3969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IVR 170</w:t>
            </w:r>
          </w:p>
        </w:tc>
        <w:tc>
          <w:tcPr>
            <w:tcW w:w="3231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820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400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16000.00</w:t>
            </w:r>
          </w:p>
        </w:tc>
      </w:tr>
      <w:tr w:rsidR="00792493" w:rsidTr="00792493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клапан обратный IVR 170</w:t>
            </w:r>
          </w:p>
        </w:tc>
        <w:tc>
          <w:tcPr>
            <w:tcW w:w="3231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820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25500.00</w:t>
            </w:r>
          </w:p>
        </w:tc>
      </w:tr>
    </w:tbl>
    <w:p w:rsidR="00792493" w:rsidRDefault="00792493" w:rsidP="00792493">
      <w:pPr>
        <w:pStyle w:val="2"/>
      </w:pPr>
      <w:r>
        <w:t>Клапаны обратные: Стальные</w:t>
      </w:r>
    </w:p>
    <w:p w:rsidR="00792493" w:rsidRDefault="00792493" w:rsidP="00792493">
      <w:pPr>
        <w:pStyle w:val="3"/>
      </w:pPr>
      <w:r>
        <w:t>Клапаны обратные нержавеющие IVR 654</w:t>
      </w:r>
    </w:p>
    <w:p w:rsidR="00792493" w:rsidRDefault="00792493" w:rsidP="00792493">
      <w:pPr>
        <w:pStyle w:val="a3"/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10" name="Рисунок 10" descr="Стальные Клапаны обратные нержавеющие IVR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альные Клапаны обратные нержавеющие IVR 6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Клапан обратный IVR 654 муфтовый поворотный из нержавеющей стали,</w:t>
      </w:r>
      <w:r>
        <w:br/>
        <w:t>применяются в </w:t>
      </w:r>
      <w:proofErr w:type="gramStart"/>
      <w:r>
        <w:t>промышленном</w:t>
      </w:r>
      <w:proofErr w:type="gramEnd"/>
      <w:r>
        <w:t xml:space="preserve"> оборудование, химической и пищевой промышленности.</w:t>
      </w:r>
      <w:r>
        <w:br/>
        <w:t>Технические характеристики:</w:t>
      </w:r>
      <w:r>
        <w:br/>
        <w:t>Среда — вода и слабоагрессивные среды.</w:t>
      </w:r>
      <w:r>
        <w:br/>
        <w:t>Рабочее давление 1,6МПа.</w:t>
      </w:r>
      <w:r>
        <w:br/>
        <w:t>Рабочая температура 225°С.</w:t>
      </w:r>
      <w:r>
        <w:br/>
        <w:t>Фирма-изготовитель IVR (Италия).</w:t>
      </w:r>
      <w:r>
        <w:br/>
      </w:r>
      <w:r>
        <w:br/>
      </w:r>
      <w:hyperlink r:id="rId17" w:history="1">
        <w:r>
          <w:rPr>
            <w:rStyle w:val="a5"/>
          </w:rPr>
          <w:t>Технические характеристики.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9"/>
        <w:gridCol w:w="837"/>
        <w:gridCol w:w="722"/>
        <w:gridCol w:w="1845"/>
      </w:tblGrid>
      <w:tr w:rsidR="00792493" w:rsidTr="00792493">
        <w:trPr>
          <w:tblCellSpacing w:w="15" w:type="dxa"/>
        </w:trPr>
        <w:tc>
          <w:tcPr>
            <w:tcW w:w="2694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07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692" w:type="dxa"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792493" w:rsidRDefault="00792493" w:rsidP="007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792493" w:rsidTr="00792493">
        <w:trPr>
          <w:tblCellSpacing w:w="15" w:type="dxa"/>
        </w:trPr>
        <w:tc>
          <w:tcPr>
            <w:tcW w:w="2694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нж</w:t>
            </w:r>
            <w:proofErr w:type="spellEnd"/>
          </w:p>
        </w:tc>
        <w:tc>
          <w:tcPr>
            <w:tcW w:w="807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9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770.00</w:t>
            </w:r>
          </w:p>
        </w:tc>
      </w:tr>
      <w:tr w:rsidR="00792493" w:rsidTr="00792493">
        <w:trPr>
          <w:tblCellSpacing w:w="15" w:type="dxa"/>
        </w:trPr>
        <w:tc>
          <w:tcPr>
            <w:tcW w:w="2694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нж</w:t>
            </w:r>
            <w:proofErr w:type="spellEnd"/>
          </w:p>
        </w:tc>
        <w:tc>
          <w:tcPr>
            <w:tcW w:w="807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69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860.00</w:t>
            </w:r>
          </w:p>
        </w:tc>
      </w:tr>
      <w:tr w:rsidR="00792493" w:rsidTr="00792493">
        <w:trPr>
          <w:tblCellSpacing w:w="15" w:type="dxa"/>
        </w:trPr>
        <w:tc>
          <w:tcPr>
            <w:tcW w:w="2694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нж</w:t>
            </w:r>
            <w:proofErr w:type="spellEnd"/>
          </w:p>
        </w:tc>
        <w:tc>
          <w:tcPr>
            <w:tcW w:w="807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69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1100.00</w:t>
            </w:r>
          </w:p>
        </w:tc>
      </w:tr>
      <w:tr w:rsidR="00792493" w:rsidTr="00792493">
        <w:trPr>
          <w:tblCellSpacing w:w="15" w:type="dxa"/>
        </w:trPr>
        <w:tc>
          <w:tcPr>
            <w:tcW w:w="2694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нж</w:t>
            </w:r>
            <w:proofErr w:type="spellEnd"/>
          </w:p>
        </w:tc>
        <w:tc>
          <w:tcPr>
            <w:tcW w:w="807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69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1825.00</w:t>
            </w:r>
          </w:p>
        </w:tc>
      </w:tr>
      <w:tr w:rsidR="00792493" w:rsidTr="00792493">
        <w:trPr>
          <w:tblCellSpacing w:w="15" w:type="dxa"/>
        </w:trPr>
        <w:tc>
          <w:tcPr>
            <w:tcW w:w="2694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нж</w:t>
            </w:r>
            <w:proofErr w:type="spellEnd"/>
          </w:p>
        </w:tc>
        <w:tc>
          <w:tcPr>
            <w:tcW w:w="807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692" w:type="dxa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105</w:t>
            </w:r>
          </w:p>
        </w:tc>
        <w:tc>
          <w:tcPr>
            <w:tcW w:w="0" w:type="auto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2140.00</w:t>
            </w:r>
          </w:p>
        </w:tc>
      </w:tr>
      <w:tr w:rsidR="00792493" w:rsidTr="00792493">
        <w:trPr>
          <w:tblCellSpacing w:w="15" w:type="dxa"/>
        </w:trPr>
        <w:tc>
          <w:tcPr>
            <w:tcW w:w="2694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нж</w:t>
            </w:r>
            <w:proofErr w:type="spellEnd"/>
          </w:p>
        </w:tc>
        <w:tc>
          <w:tcPr>
            <w:tcW w:w="807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692" w:type="dxa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0" w:type="auto"/>
            <w:shd w:val="clear" w:color="auto" w:fill="EEEEEE"/>
            <w:hideMark/>
          </w:tcPr>
          <w:p w:rsidR="00792493" w:rsidRDefault="00792493">
            <w:pPr>
              <w:rPr>
                <w:sz w:val="24"/>
                <w:szCs w:val="24"/>
              </w:rPr>
            </w:pPr>
            <w:r>
              <w:t>2600.00</w:t>
            </w:r>
          </w:p>
        </w:tc>
      </w:tr>
    </w:tbl>
    <w:p w:rsidR="00792493" w:rsidRDefault="005C1E6F" w:rsidP="00792493">
      <w:pPr>
        <w:pStyle w:val="3"/>
      </w:pP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405130</wp:posOffset>
            </wp:positionV>
            <wp:extent cx="952500" cy="1247775"/>
            <wp:effectExtent l="19050" t="0" r="0" b="0"/>
            <wp:wrapSquare wrapText="bothSides"/>
            <wp:docPr id="11" name="Рисунок 11" descr="Стальные Клапаны обратные нержавеющие Genebre 241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альные Клапаны обратные нержавеющие Genebre 2415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493">
        <w:t xml:space="preserve">Клапаны обратные нержавеющие </w:t>
      </w:r>
      <w:proofErr w:type="spellStart"/>
      <w:r w:rsidR="00792493">
        <w:t>Genebre</w:t>
      </w:r>
      <w:proofErr w:type="spellEnd"/>
      <w:r w:rsidR="00792493">
        <w:t xml:space="preserve"> 2415 </w:t>
      </w:r>
    </w:p>
    <w:p w:rsidR="00792493" w:rsidRDefault="00792493" w:rsidP="00792493">
      <w:pPr>
        <w:pStyle w:val="a3"/>
      </w:pPr>
      <w:r>
        <w:t xml:space="preserve">Клапан обратный </w:t>
      </w:r>
      <w:proofErr w:type="spellStart"/>
      <w:r>
        <w:t>Genebre</w:t>
      </w:r>
      <w:proofErr w:type="spellEnd"/>
      <w:r>
        <w:t xml:space="preserve"> 2415 </w:t>
      </w:r>
      <w:proofErr w:type="spellStart"/>
      <w:r>
        <w:t>межфланцевый</w:t>
      </w:r>
      <w:proofErr w:type="spellEnd"/>
      <w:r>
        <w:t xml:space="preserve"> из нержавеющей стали,</w:t>
      </w:r>
      <w:r>
        <w:br/>
        <w:t>применяются в </w:t>
      </w:r>
      <w:proofErr w:type="gramStart"/>
      <w:r>
        <w:t>промышленном</w:t>
      </w:r>
      <w:proofErr w:type="gramEnd"/>
      <w:r>
        <w:t xml:space="preserve"> оборудование, химической промышленности.</w:t>
      </w:r>
      <w:r>
        <w:br/>
        <w:t>Технические характеристики:</w:t>
      </w:r>
      <w:r>
        <w:br/>
        <w:t>Среда — вода и слабоагрессивные среды.</w:t>
      </w:r>
      <w:r>
        <w:br/>
        <w:t>Рабочее давление 4МПа.</w:t>
      </w:r>
      <w:r>
        <w:br/>
        <w:t>Рабочая температура 300°С.</w:t>
      </w:r>
      <w:r>
        <w:br/>
        <w:t xml:space="preserve">Фирма-изготовитель </w:t>
      </w:r>
      <w:proofErr w:type="spellStart"/>
      <w:r>
        <w:t>Genebre</w:t>
      </w:r>
      <w:proofErr w:type="spellEnd"/>
      <w:r>
        <w:t xml:space="preserve"> (Испания).</w:t>
      </w:r>
    </w:p>
    <w:p w:rsidR="00792493" w:rsidRDefault="00792493" w:rsidP="00792493">
      <w:pPr>
        <w:pStyle w:val="a3"/>
      </w:pPr>
      <w:hyperlink r:id="rId19" w:history="1">
        <w:r>
          <w:rPr>
            <w:rStyle w:val="a5"/>
          </w:rPr>
          <w:t>Технические характеристики.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851"/>
        <w:gridCol w:w="850"/>
        <w:gridCol w:w="1845"/>
      </w:tblGrid>
      <w:tr w:rsidR="005C1E6F" w:rsidTr="005C1E6F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5C1E6F" w:rsidTr="005C1E6F">
        <w:trPr>
          <w:tblCellSpacing w:w="15" w:type="dxa"/>
        </w:trPr>
        <w:tc>
          <w:tcPr>
            <w:tcW w:w="453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межфланцевый</w:t>
            </w:r>
            <w:proofErr w:type="spellEnd"/>
            <w:r>
              <w:t xml:space="preserve">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800.00</w:t>
            </w:r>
          </w:p>
        </w:tc>
      </w:tr>
      <w:tr w:rsidR="005C1E6F" w:rsidTr="005C1E6F">
        <w:trPr>
          <w:tblCellSpacing w:w="15" w:type="dxa"/>
        </w:trPr>
        <w:tc>
          <w:tcPr>
            <w:tcW w:w="453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межфланцевый</w:t>
            </w:r>
            <w:proofErr w:type="spellEnd"/>
            <w:r>
              <w:t xml:space="preserve">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875.00</w:t>
            </w:r>
          </w:p>
        </w:tc>
      </w:tr>
      <w:tr w:rsidR="005C1E6F" w:rsidTr="005C1E6F">
        <w:trPr>
          <w:tblCellSpacing w:w="15" w:type="dxa"/>
        </w:trPr>
        <w:tc>
          <w:tcPr>
            <w:tcW w:w="453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lastRenderedPageBreak/>
              <w:t xml:space="preserve">Клапан обратный </w:t>
            </w:r>
            <w:proofErr w:type="spellStart"/>
            <w:r>
              <w:t>межфланцевый</w:t>
            </w:r>
            <w:proofErr w:type="spellEnd"/>
            <w:r>
              <w:t xml:space="preserve">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1350.00</w:t>
            </w:r>
          </w:p>
        </w:tc>
      </w:tr>
      <w:tr w:rsidR="005C1E6F" w:rsidTr="005C1E6F">
        <w:trPr>
          <w:tblCellSpacing w:w="15" w:type="dxa"/>
        </w:trPr>
        <w:tc>
          <w:tcPr>
            <w:tcW w:w="453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межфланцевый</w:t>
            </w:r>
            <w:proofErr w:type="spellEnd"/>
            <w:r>
              <w:t xml:space="preserve">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2200.00</w:t>
            </w:r>
          </w:p>
        </w:tc>
      </w:tr>
      <w:tr w:rsidR="005C1E6F" w:rsidTr="005C1E6F">
        <w:trPr>
          <w:tblCellSpacing w:w="15" w:type="dxa"/>
        </w:trPr>
        <w:tc>
          <w:tcPr>
            <w:tcW w:w="453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межфланцевый</w:t>
            </w:r>
            <w:proofErr w:type="spellEnd"/>
            <w:r>
              <w:t xml:space="preserve">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3200.00</w:t>
            </w:r>
          </w:p>
        </w:tc>
      </w:tr>
      <w:tr w:rsidR="005C1E6F" w:rsidTr="005C1E6F">
        <w:trPr>
          <w:tblCellSpacing w:w="15" w:type="dxa"/>
        </w:trPr>
        <w:tc>
          <w:tcPr>
            <w:tcW w:w="453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межфланцевый</w:t>
            </w:r>
            <w:proofErr w:type="spellEnd"/>
            <w:r>
              <w:t xml:space="preserve">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4500.00</w:t>
            </w:r>
          </w:p>
        </w:tc>
      </w:tr>
      <w:tr w:rsidR="005C1E6F" w:rsidTr="005C1E6F">
        <w:trPr>
          <w:tblCellSpacing w:w="15" w:type="dxa"/>
        </w:trPr>
        <w:tc>
          <w:tcPr>
            <w:tcW w:w="453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межфланцевый</w:t>
            </w:r>
            <w:proofErr w:type="spellEnd"/>
            <w:r>
              <w:t xml:space="preserve">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5280.00</w:t>
            </w:r>
          </w:p>
        </w:tc>
      </w:tr>
      <w:tr w:rsidR="005C1E6F" w:rsidTr="005C1E6F">
        <w:trPr>
          <w:tblCellSpacing w:w="15" w:type="dxa"/>
        </w:trPr>
        <w:tc>
          <w:tcPr>
            <w:tcW w:w="453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межфланцевый</w:t>
            </w:r>
            <w:proofErr w:type="spellEnd"/>
            <w:r>
              <w:t xml:space="preserve">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9360.00</w:t>
            </w:r>
          </w:p>
        </w:tc>
      </w:tr>
      <w:tr w:rsidR="005C1E6F" w:rsidTr="005C1E6F">
        <w:trPr>
          <w:tblCellSpacing w:w="15" w:type="dxa"/>
        </w:trPr>
        <w:tc>
          <w:tcPr>
            <w:tcW w:w="453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</w:t>
            </w:r>
            <w:proofErr w:type="spellStart"/>
            <w:r>
              <w:t>межфланцевый</w:t>
            </w:r>
            <w:proofErr w:type="spellEnd"/>
            <w:r>
              <w:t xml:space="preserve">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14000.00</w:t>
            </w:r>
          </w:p>
        </w:tc>
      </w:tr>
    </w:tbl>
    <w:p w:rsidR="00792493" w:rsidRDefault="005C1E6F" w:rsidP="00792493">
      <w:pPr>
        <w:pStyle w:val="3"/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450215</wp:posOffset>
            </wp:positionV>
            <wp:extent cx="1495425" cy="1428750"/>
            <wp:effectExtent l="19050" t="0" r="9525" b="0"/>
            <wp:wrapSquare wrapText="bothSides"/>
            <wp:docPr id="12" name="Рисунок 12" descr="Стальные Клапаны 16с13нж (подъем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альные Клапаны 16с13нж (подъемный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493">
        <w:t>Клапаны 16с13нж (</w:t>
      </w:r>
      <w:proofErr w:type="gramStart"/>
      <w:r w:rsidR="00792493">
        <w:t>подъемный</w:t>
      </w:r>
      <w:proofErr w:type="gramEnd"/>
      <w:r w:rsidR="00792493">
        <w:t>)</w:t>
      </w:r>
    </w:p>
    <w:p w:rsidR="00792493" w:rsidRDefault="00792493" w:rsidP="00792493">
      <w:pPr>
        <w:pStyle w:val="a3"/>
      </w:pPr>
      <w:r>
        <w:t>Среда — вода, пар перегретый при температуре до 425°C и </w:t>
      </w:r>
      <w:r>
        <w:br/>
        <w:t>давлением PN, МПа (кгс/см</w:t>
      </w:r>
      <w:proofErr w:type="gramStart"/>
      <w:r>
        <w:t>2</w:t>
      </w:r>
      <w:proofErr w:type="gramEnd"/>
      <w:r>
        <w:t xml:space="preserve">) – 16 (16с13нж), 40 (16с15нж); </w:t>
      </w:r>
      <w:r>
        <w:br/>
        <w:t xml:space="preserve">Присоединение к трубопроводу — фланцевое по ГОСТ 12815-80; </w:t>
      </w:r>
      <w:r>
        <w:br/>
        <w:t xml:space="preserve">Материал корпуса – сталь 20Л; </w:t>
      </w:r>
    </w:p>
    <w:p w:rsidR="00792493" w:rsidRDefault="00792493" w:rsidP="00792493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1"/>
        <w:gridCol w:w="850"/>
        <w:gridCol w:w="851"/>
        <w:gridCol w:w="1134"/>
        <w:gridCol w:w="1845"/>
      </w:tblGrid>
      <w:tr w:rsidR="005C1E6F" w:rsidTr="005C1E6F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5C1E6F" w:rsidTr="005C1E6F">
        <w:trPr>
          <w:tblCellSpacing w:w="15" w:type="dxa"/>
        </w:trPr>
        <w:tc>
          <w:tcPr>
            <w:tcW w:w="368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16с13нж Ру16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4200.00</w:t>
            </w:r>
          </w:p>
        </w:tc>
      </w:tr>
      <w:tr w:rsidR="005C1E6F" w:rsidTr="005C1E6F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16с15нж Ру40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5200.00</w:t>
            </w:r>
          </w:p>
        </w:tc>
      </w:tr>
      <w:tr w:rsidR="005C1E6F" w:rsidTr="005C1E6F">
        <w:trPr>
          <w:tblCellSpacing w:w="15" w:type="dxa"/>
        </w:trPr>
        <w:tc>
          <w:tcPr>
            <w:tcW w:w="368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16с13нж Ру16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13,9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5500.00</w:t>
            </w:r>
          </w:p>
        </w:tc>
      </w:tr>
      <w:tr w:rsidR="005C1E6F" w:rsidTr="005C1E6F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16с15нж Ру40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222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13,9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4800.00</w:t>
            </w:r>
          </w:p>
        </w:tc>
      </w:tr>
      <w:tr w:rsidR="005C1E6F" w:rsidTr="005C1E6F">
        <w:trPr>
          <w:tblCellSpacing w:w="15" w:type="dxa"/>
        </w:trPr>
        <w:tc>
          <w:tcPr>
            <w:tcW w:w="368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16с13нж Ру16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23,3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7200.00</w:t>
            </w:r>
          </w:p>
        </w:tc>
      </w:tr>
      <w:tr w:rsidR="005C1E6F" w:rsidTr="005C1E6F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16с13нж Ру16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30,8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9800.00</w:t>
            </w:r>
          </w:p>
        </w:tc>
      </w:tr>
      <w:tr w:rsidR="005C1E6F" w:rsidTr="005C1E6F">
        <w:trPr>
          <w:tblCellSpacing w:w="15" w:type="dxa"/>
        </w:trPr>
        <w:tc>
          <w:tcPr>
            <w:tcW w:w="368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16с13нж Ру16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37,1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23000.00</w:t>
            </w:r>
          </w:p>
        </w:tc>
      </w:tr>
      <w:tr w:rsidR="005C1E6F" w:rsidTr="005C1E6F">
        <w:trPr>
          <w:tblCellSpacing w:w="15" w:type="dxa"/>
        </w:trPr>
        <w:tc>
          <w:tcPr>
            <w:tcW w:w="368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16с13нж Ру16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82,7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8000.00</w:t>
            </w:r>
          </w:p>
        </w:tc>
      </w:tr>
    </w:tbl>
    <w:p w:rsidR="00792493" w:rsidRDefault="00792493" w:rsidP="00792493">
      <w:pPr>
        <w:pStyle w:val="3"/>
      </w:pPr>
      <w:r>
        <w:t>Клапаны обратные (</w:t>
      </w:r>
      <w:proofErr w:type="spellStart"/>
      <w:r>
        <w:t>повортный</w:t>
      </w:r>
      <w:proofErr w:type="spellEnd"/>
      <w:r>
        <w:t>)</w:t>
      </w:r>
    </w:p>
    <w:p w:rsidR="00792493" w:rsidRDefault="00792493" w:rsidP="00792493">
      <w:pPr>
        <w:pStyle w:val="a3"/>
      </w:pPr>
      <w:r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743075"/>
            <wp:effectExtent l="19050" t="0" r="0" b="0"/>
            <wp:wrapSquare wrapText="bothSides"/>
            <wp:docPr id="13" name="Рисунок 13" descr="Стальные Клапаны обратные (повор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альные Клапаны обратные (повортный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Среда – вода, пар при температуре 130°C и давлением PN, МПа (кгс/см</w:t>
      </w:r>
      <w:proofErr w:type="gramStart"/>
      <w:r>
        <w:t>2</w:t>
      </w:r>
      <w:proofErr w:type="gramEnd"/>
      <w:r>
        <w:t xml:space="preserve">) – 1,6; </w:t>
      </w:r>
      <w:r>
        <w:br/>
        <w:t xml:space="preserve">Присоединение к трубопроводу – ответные фланцы, стягиваемые шпильками. </w:t>
      </w:r>
      <w:r>
        <w:br/>
        <w:t xml:space="preserve">Размеры фланцев по ГОСТ 12815-80 </w:t>
      </w:r>
      <w:r>
        <w:br/>
        <w:t>Материал – корпус и диск — нерж. сталь, седло — EPDM</w:t>
      </w:r>
    </w:p>
    <w:p w:rsidR="00792493" w:rsidRDefault="00792493" w:rsidP="00792493">
      <w:r>
        <w:br w:type="textWrapping" w:clear="all"/>
      </w:r>
    </w:p>
    <w:tbl>
      <w:tblPr>
        <w:tblW w:w="101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7"/>
        <w:gridCol w:w="567"/>
        <w:gridCol w:w="709"/>
        <w:gridCol w:w="1134"/>
        <w:gridCol w:w="1845"/>
      </w:tblGrid>
      <w:tr w:rsidR="005C1E6F" w:rsidTr="005C1E6F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537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5C1E6F" w:rsidTr="005C1E6F">
        <w:trPr>
          <w:tblCellSpacing w:w="15" w:type="dxa"/>
        </w:trPr>
        <w:tc>
          <w:tcPr>
            <w:tcW w:w="581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обратный поворотный </w:t>
            </w:r>
            <w:proofErr w:type="spellStart"/>
            <w:r>
              <w:t>межфланцевый</w:t>
            </w:r>
            <w:proofErr w:type="spellEnd"/>
            <w:r>
              <w:t xml:space="preserve"> </w:t>
            </w:r>
            <w:proofErr w:type="spellStart"/>
            <w:r>
              <w:t>Genebre</w:t>
            </w:r>
            <w:proofErr w:type="spellEnd"/>
            <w:r>
              <w:t xml:space="preserve"> 2406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537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67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0,57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4800.00</w:t>
            </w:r>
          </w:p>
        </w:tc>
      </w:tr>
      <w:tr w:rsidR="005C1E6F" w:rsidTr="005C1E6F">
        <w:trPr>
          <w:tblCellSpacing w:w="15" w:type="dxa"/>
        </w:trPr>
        <w:tc>
          <w:tcPr>
            <w:tcW w:w="581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обратный поворотный </w:t>
            </w:r>
            <w:proofErr w:type="spellStart"/>
            <w:r>
              <w:t>межфланцевый</w:t>
            </w:r>
            <w:proofErr w:type="spellEnd"/>
            <w:r>
              <w:t xml:space="preserve"> </w:t>
            </w:r>
            <w:proofErr w:type="spellStart"/>
            <w:r>
              <w:t>Genebre</w:t>
            </w:r>
            <w:proofErr w:type="spellEnd"/>
            <w:r>
              <w:t xml:space="preserve"> 2406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537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67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0,78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4250.00</w:t>
            </w:r>
          </w:p>
        </w:tc>
      </w:tr>
      <w:tr w:rsidR="005C1E6F" w:rsidTr="005C1E6F">
        <w:trPr>
          <w:tblCellSpacing w:w="15" w:type="dxa"/>
        </w:trPr>
        <w:tc>
          <w:tcPr>
            <w:tcW w:w="581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обратный поворотный </w:t>
            </w:r>
            <w:proofErr w:type="spellStart"/>
            <w:r>
              <w:t>межфланцевый</w:t>
            </w:r>
            <w:proofErr w:type="spellEnd"/>
            <w:r>
              <w:t xml:space="preserve"> FAF 2300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537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67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1,1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6500.00</w:t>
            </w:r>
          </w:p>
        </w:tc>
      </w:tr>
      <w:tr w:rsidR="005C1E6F" w:rsidTr="005C1E6F">
        <w:trPr>
          <w:tblCellSpacing w:w="15" w:type="dxa"/>
        </w:trPr>
        <w:tc>
          <w:tcPr>
            <w:tcW w:w="581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обратный поворотный </w:t>
            </w:r>
            <w:proofErr w:type="spellStart"/>
            <w:r>
              <w:t>межфланцевый</w:t>
            </w:r>
            <w:proofErr w:type="spellEnd"/>
            <w:r>
              <w:t xml:space="preserve"> FAF 2300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537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67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1,7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8300.00</w:t>
            </w:r>
          </w:p>
        </w:tc>
      </w:tr>
      <w:tr w:rsidR="005C1E6F" w:rsidTr="005C1E6F">
        <w:trPr>
          <w:tblCellSpacing w:w="15" w:type="dxa"/>
        </w:trPr>
        <w:tc>
          <w:tcPr>
            <w:tcW w:w="581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обратный поворотный </w:t>
            </w:r>
            <w:proofErr w:type="spellStart"/>
            <w:r>
              <w:t>межфланцевый</w:t>
            </w:r>
            <w:proofErr w:type="spellEnd"/>
            <w:r>
              <w:t xml:space="preserve"> </w:t>
            </w:r>
            <w:proofErr w:type="spellStart"/>
            <w:r>
              <w:t>Genebre</w:t>
            </w:r>
            <w:proofErr w:type="spellEnd"/>
            <w:r>
              <w:t xml:space="preserve"> 2406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537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67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2,1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10600.00</w:t>
            </w:r>
          </w:p>
        </w:tc>
      </w:tr>
      <w:tr w:rsidR="005C1E6F" w:rsidTr="005C1E6F">
        <w:trPr>
          <w:tblCellSpacing w:w="15" w:type="dxa"/>
        </w:trPr>
        <w:tc>
          <w:tcPr>
            <w:tcW w:w="581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обратный поворотный </w:t>
            </w:r>
            <w:proofErr w:type="spellStart"/>
            <w:r>
              <w:t>межфланцевый</w:t>
            </w:r>
            <w:proofErr w:type="spellEnd"/>
            <w:r>
              <w:t xml:space="preserve"> FAF 2300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537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67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3,3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7260.00</w:t>
            </w:r>
          </w:p>
        </w:tc>
      </w:tr>
      <w:tr w:rsidR="005C1E6F" w:rsidTr="005C1E6F">
        <w:trPr>
          <w:tblCellSpacing w:w="15" w:type="dxa"/>
        </w:trPr>
        <w:tc>
          <w:tcPr>
            <w:tcW w:w="581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обратный поворотный </w:t>
            </w:r>
            <w:proofErr w:type="spellStart"/>
            <w:r>
              <w:t>межфланцевый</w:t>
            </w:r>
            <w:proofErr w:type="spellEnd"/>
            <w:r>
              <w:t xml:space="preserve"> FAF 2300 (</w:t>
            </w:r>
            <w:proofErr w:type="spellStart"/>
            <w:r>
              <w:t>нж</w:t>
            </w:r>
            <w:proofErr w:type="spellEnd"/>
            <w:r>
              <w:t>)</w:t>
            </w:r>
          </w:p>
        </w:tc>
        <w:tc>
          <w:tcPr>
            <w:tcW w:w="537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67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4,1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10300.00</w:t>
            </w:r>
          </w:p>
        </w:tc>
      </w:tr>
    </w:tbl>
    <w:p w:rsidR="00792493" w:rsidRDefault="005C1E6F" w:rsidP="00792493">
      <w:pPr>
        <w:pStyle w:val="3"/>
      </w:pPr>
      <w:r>
        <w:rPr>
          <w:noProof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441325</wp:posOffset>
            </wp:positionV>
            <wp:extent cx="914400" cy="666750"/>
            <wp:effectExtent l="19050" t="0" r="0" b="0"/>
            <wp:wrapSquare wrapText="bothSides"/>
            <wp:docPr id="14" name="Рисунок 14" descr="Стальные Клапаны 16нж10бк (подъем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альные Клапаны 16нж10бк (подъемный)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493">
        <w:t>Клапаны 16нж10бк (</w:t>
      </w:r>
      <w:proofErr w:type="gramStart"/>
      <w:r w:rsidR="00792493">
        <w:t>подъемный</w:t>
      </w:r>
      <w:proofErr w:type="gramEnd"/>
      <w:r w:rsidR="00792493">
        <w:t>)</w:t>
      </w:r>
    </w:p>
    <w:p w:rsidR="00792493" w:rsidRDefault="00792493" w:rsidP="00792493">
      <w:pPr>
        <w:pStyle w:val="a3"/>
      </w:pPr>
      <w:r>
        <w:t>Среда — среды, по отношению к которым, применяемые материалы коррозионно-стойки, с рабочей температурой до 200</w:t>
      </w:r>
      <w:proofErr w:type="gramStart"/>
      <w:r>
        <w:t>°С</w:t>
      </w:r>
      <w:proofErr w:type="gramEnd"/>
      <w:r>
        <w:t xml:space="preserve"> и давлением PN, МПа (кгс/см2) – 16;</w:t>
      </w:r>
      <w:r>
        <w:br/>
        <w:t xml:space="preserve">Присоединение к трубопроводу — фланцевое по ГОСТ 12815-80; </w:t>
      </w:r>
      <w:r>
        <w:br/>
        <w:t xml:space="preserve">Материал корпуса – сталь нержавеющая;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851"/>
        <w:gridCol w:w="992"/>
        <w:gridCol w:w="1134"/>
        <w:gridCol w:w="1845"/>
      </w:tblGrid>
      <w:tr w:rsidR="005C1E6F" w:rsidTr="005C1E6F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5C1E6F" w:rsidTr="005C1E6F">
        <w:trPr>
          <w:tblCellSpacing w:w="15" w:type="dxa"/>
        </w:trPr>
        <w:tc>
          <w:tcPr>
            <w:tcW w:w="354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16нж10бк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96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9,4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6000.00 </w:t>
            </w:r>
          </w:p>
        </w:tc>
      </w:tr>
      <w:tr w:rsidR="005C1E6F" w:rsidTr="005C1E6F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16нж10бк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6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10,8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6500.00</w:t>
            </w:r>
          </w:p>
        </w:tc>
      </w:tr>
      <w:tr w:rsidR="005C1E6F" w:rsidTr="005C1E6F">
        <w:trPr>
          <w:tblCellSpacing w:w="15" w:type="dxa"/>
        </w:trPr>
        <w:tc>
          <w:tcPr>
            <w:tcW w:w="354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16нж10бк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96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290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11000.00</w:t>
            </w:r>
          </w:p>
        </w:tc>
      </w:tr>
      <w:tr w:rsidR="005C1E6F" w:rsidTr="005C1E6F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16нж10бк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6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24,3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5C1E6F" w:rsidTr="005C1E6F">
        <w:trPr>
          <w:tblCellSpacing w:w="15" w:type="dxa"/>
        </w:trPr>
        <w:tc>
          <w:tcPr>
            <w:tcW w:w="354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16нж10бк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6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37,1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...</w:t>
            </w:r>
          </w:p>
        </w:tc>
      </w:tr>
    </w:tbl>
    <w:p w:rsidR="00792493" w:rsidRDefault="00792493" w:rsidP="00792493">
      <w:pPr>
        <w:pStyle w:val="3"/>
      </w:pPr>
      <w:r>
        <w:t>Клапаны 19с47нж (</w:t>
      </w:r>
      <w:proofErr w:type="gramStart"/>
      <w:r>
        <w:t>поворотный</w:t>
      </w:r>
      <w:proofErr w:type="gramEnd"/>
      <w:r>
        <w:t>)</w:t>
      </w:r>
    </w:p>
    <w:p w:rsidR="00792493" w:rsidRDefault="00792493" w:rsidP="00792493">
      <w:pPr>
        <w:pStyle w:val="a3"/>
      </w:pPr>
      <w:r>
        <w:rPr>
          <w:noProof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333500"/>
            <wp:effectExtent l="19050" t="0" r="0" b="0"/>
            <wp:wrapSquare wrapText="bothSides"/>
            <wp:docPr id="15" name="Рисунок 15" descr="Стальные Клапаны 19с47нж (поворо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альные Клапаны 19с47нж (поворотный)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Среда — вода, пар, неагрессивные нефть и нефтепродукты, с рабочей температурой до 425</w:t>
      </w:r>
      <w:proofErr w:type="gramStart"/>
      <w:r>
        <w:t>°С</w:t>
      </w:r>
      <w:proofErr w:type="gramEnd"/>
      <w:r>
        <w:t xml:space="preserve"> и давлением PN, МПа (кгс/см2) – 40; </w:t>
      </w:r>
      <w:r>
        <w:br/>
        <w:t>Присоединение к трубопроводу – под приварку;</w:t>
      </w:r>
      <w:r>
        <w:br/>
        <w:t xml:space="preserve">Материал корпуса – сталь 20; </w:t>
      </w:r>
    </w:p>
    <w:p w:rsidR="00792493" w:rsidRDefault="00792493" w:rsidP="005C1E6F">
      <w:pPr>
        <w:spacing w:after="0"/>
      </w:pPr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708"/>
        <w:gridCol w:w="851"/>
        <w:gridCol w:w="1276"/>
        <w:gridCol w:w="1845"/>
      </w:tblGrid>
      <w:tr w:rsidR="005C1E6F" w:rsidTr="005C1E6F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78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5C1E6F" w:rsidTr="005C1E6F">
        <w:trPr>
          <w:tblCellSpacing w:w="15" w:type="dxa"/>
        </w:trPr>
        <w:tc>
          <w:tcPr>
            <w:tcW w:w="4395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19с47н</w:t>
            </w:r>
            <w:proofErr w:type="gramStart"/>
            <w:r>
              <w:t>ж(</w:t>
            </w:r>
            <w:proofErr w:type="gramEnd"/>
            <w:r>
              <w:t>под приварку)</w:t>
            </w:r>
          </w:p>
        </w:tc>
        <w:tc>
          <w:tcPr>
            <w:tcW w:w="678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24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6500.00 </w:t>
            </w:r>
          </w:p>
        </w:tc>
      </w:tr>
      <w:tr w:rsidR="005C1E6F" w:rsidTr="005C1E6F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19с47н</w:t>
            </w:r>
            <w:proofErr w:type="gramStart"/>
            <w:r>
              <w:t>ж(</w:t>
            </w:r>
            <w:proofErr w:type="gramEnd"/>
            <w:r>
              <w:t>под приварку)</w:t>
            </w:r>
          </w:p>
        </w:tc>
        <w:tc>
          <w:tcPr>
            <w:tcW w:w="678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124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7500.00</w:t>
            </w:r>
          </w:p>
        </w:tc>
      </w:tr>
    </w:tbl>
    <w:p w:rsidR="00792493" w:rsidRDefault="00792493" w:rsidP="00792493"/>
    <w:p w:rsidR="00792493" w:rsidRDefault="00792493" w:rsidP="00792493">
      <w:pPr>
        <w:pStyle w:val="3"/>
      </w:pPr>
      <w:r>
        <w:lastRenderedPageBreak/>
        <w:t>Клапаны 19с38нж (</w:t>
      </w:r>
      <w:proofErr w:type="gramStart"/>
      <w:r>
        <w:t>поворотный</w:t>
      </w:r>
      <w:proofErr w:type="gramEnd"/>
      <w:r>
        <w:t>)</w:t>
      </w:r>
    </w:p>
    <w:p w:rsidR="00792493" w:rsidRDefault="00792493" w:rsidP="00792493">
      <w:pPr>
        <w:pStyle w:val="a3"/>
      </w:pPr>
      <w:r>
        <w:rPr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133475"/>
            <wp:effectExtent l="19050" t="0" r="0" b="0"/>
            <wp:wrapSquare wrapText="bothSides"/>
            <wp:docPr id="16" name="Рисунок 16" descr="Стальные Клапаны 19с38нж (поворо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альные Клапаны 19с38нж (поворотный)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Среда — вода, пар, неагрессивные нефть и нефтепродукты, с рабочей </w:t>
      </w:r>
      <w:r>
        <w:br/>
        <w:t>температурой до 425</w:t>
      </w:r>
      <w:proofErr w:type="gramStart"/>
      <w:r>
        <w:t>°С</w:t>
      </w:r>
      <w:proofErr w:type="gramEnd"/>
      <w:r>
        <w:t xml:space="preserve"> и давлением PN, МПа (кгс/см2) – 63; </w:t>
      </w:r>
      <w:r>
        <w:br/>
        <w:t>Присоединение к трубопроводу – под приварку;</w:t>
      </w:r>
      <w:r>
        <w:br/>
        <w:t xml:space="preserve">Материал корпуса – сталь 20; </w:t>
      </w:r>
    </w:p>
    <w:p w:rsidR="00792493" w:rsidRDefault="00792493" w:rsidP="005C1E6F">
      <w:pPr>
        <w:spacing w:after="0"/>
      </w:pPr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850"/>
        <w:gridCol w:w="1134"/>
        <w:gridCol w:w="1276"/>
        <w:gridCol w:w="1845"/>
      </w:tblGrid>
      <w:tr w:rsidR="005C1E6F" w:rsidTr="005C1E6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19с38нж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124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900.00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19c38нж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124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1600.00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19с38нж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260</w:t>
            </w:r>
          </w:p>
        </w:tc>
        <w:tc>
          <w:tcPr>
            <w:tcW w:w="124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1900.00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19с38нж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295</w:t>
            </w:r>
          </w:p>
        </w:tc>
        <w:tc>
          <w:tcPr>
            <w:tcW w:w="124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3200.00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19с38нж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104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390</w:t>
            </w:r>
          </w:p>
        </w:tc>
        <w:tc>
          <w:tcPr>
            <w:tcW w:w="124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4500.00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19с38нж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1104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430</w:t>
            </w:r>
          </w:p>
        </w:tc>
        <w:tc>
          <w:tcPr>
            <w:tcW w:w="124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6200.00 </w:t>
            </w:r>
          </w:p>
        </w:tc>
      </w:tr>
    </w:tbl>
    <w:p w:rsidR="00792493" w:rsidRDefault="00792493" w:rsidP="00792493">
      <w:pPr>
        <w:pStyle w:val="3"/>
      </w:pPr>
      <w:r>
        <w:t xml:space="preserve">Клапаны обратные поворотные </w:t>
      </w:r>
      <w:proofErr w:type="spellStart"/>
      <w:r>
        <w:t>Ру</w:t>
      </w:r>
      <w:proofErr w:type="spellEnd"/>
      <w:r>
        <w:t xml:space="preserve"> 40</w:t>
      </w:r>
    </w:p>
    <w:p w:rsidR="00792493" w:rsidRDefault="00792493" w:rsidP="00792493">
      <w:pPr>
        <w:pStyle w:val="a3"/>
      </w:pPr>
      <w:r>
        <w:rPr>
          <w:noProof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1133475"/>
            <wp:effectExtent l="19050" t="0" r="0" b="0"/>
            <wp:wrapSquare wrapText="bothSides"/>
            <wp:docPr id="17" name="Рисунок 17" descr="Стальные Клапаны обратные поворотные Ру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альные Клапаны обратные поворотные Ру 4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Среда — вода, воздух, пар, аммиак, природный газ, нефть, нефтепродукты, жидкие и газообразные углеводороды и другие среды, скорость коррозии в которых стали 20Л не более 0,2 мм/год при температуре от -40 до +450</w:t>
      </w:r>
      <w:proofErr w:type="gramStart"/>
      <w:r>
        <w:t xml:space="preserve"> °С</w:t>
      </w:r>
      <w:proofErr w:type="gramEnd"/>
      <w:r>
        <w:t xml:space="preserve">, то же — для нержавеющей стали при температуре от -60 до +600°С </w:t>
      </w:r>
      <w:r>
        <w:br/>
        <w:t xml:space="preserve">и давлении PN, МПа (кгс/см2) – 40; </w:t>
      </w:r>
      <w:r>
        <w:br/>
        <w:t xml:space="preserve">Присоединение к трубопроводу — фланцевое по ГОСТ 12815-80; </w:t>
      </w:r>
      <w:r>
        <w:br/>
        <w:t xml:space="preserve">Материал корпуса – сталь 25Л;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992"/>
        <w:gridCol w:w="851"/>
        <w:gridCol w:w="1275"/>
        <w:gridCol w:w="1845"/>
      </w:tblGrid>
      <w:tr w:rsidR="005C1E6F" w:rsidTr="005C1E6F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62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19с53нж</w:t>
            </w:r>
          </w:p>
        </w:tc>
        <w:tc>
          <w:tcPr>
            <w:tcW w:w="96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245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7200.00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19с53нж</w:t>
            </w:r>
          </w:p>
        </w:tc>
        <w:tc>
          <w:tcPr>
            <w:tcW w:w="96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1245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9800.00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19с53нж</w:t>
            </w:r>
          </w:p>
        </w:tc>
        <w:tc>
          <w:tcPr>
            <w:tcW w:w="96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245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14700.00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19с17нж</w:t>
            </w:r>
          </w:p>
        </w:tc>
        <w:tc>
          <w:tcPr>
            <w:tcW w:w="96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480</w:t>
            </w:r>
          </w:p>
        </w:tc>
        <w:tc>
          <w:tcPr>
            <w:tcW w:w="1245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11300.00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19с17нж</w:t>
            </w:r>
          </w:p>
        </w:tc>
        <w:tc>
          <w:tcPr>
            <w:tcW w:w="96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200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550</w:t>
            </w:r>
          </w:p>
        </w:tc>
        <w:tc>
          <w:tcPr>
            <w:tcW w:w="1245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154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27200.00</w:t>
            </w:r>
          </w:p>
        </w:tc>
      </w:tr>
      <w:tr w:rsidR="005C1E6F" w:rsidTr="005C1E6F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19нж53нж</w:t>
            </w:r>
          </w:p>
        </w:tc>
        <w:tc>
          <w:tcPr>
            <w:tcW w:w="96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245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30000.00</w:t>
            </w:r>
          </w:p>
        </w:tc>
      </w:tr>
    </w:tbl>
    <w:p w:rsidR="00792493" w:rsidRDefault="00792493" w:rsidP="005C1E6F">
      <w:pPr>
        <w:spacing w:after="0" w:line="240" w:lineRule="auto"/>
      </w:pPr>
    </w:p>
    <w:p w:rsidR="00792493" w:rsidRDefault="005C1E6F" w:rsidP="00792493">
      <w:pPr>
        <w:pStyle w:val="3"/>
      </w:pPr>
      <w:r>
        <w:rPr>
          <w:noProof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posOffset>-72390</wp:posOffset>
            </wp:positionH>
            <wp:positionV relativeFrom="line">
              <wp:posOffset>410845</wp:posOffset>
            </wp:positionV>
            <wp:extent cx="1457325" cy="1143000"/>
            <wp:effectExtent l="19050" t="0" r="9525" b="0"/>
            <wp:wrapSquare wrapText="bothSides"/>
            <wp:docPr id="18" name="Рисунок 18" descr="Стальные Клапаны 19нж63бк (поворо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тальные Клапаны 19нж63бк (поворотный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493">
        <w:t>Клапаны 19нж63бк (</w:t>
      </w:r>
      <w:proofErr w:type="gramStart"/>
      <w:r w:rsidR="00792493">
        <w:t>поворотный</w:t>
      </w:r>
      <w:proofErr w:type="gramEnd"/>
      <w:r w:rsidR="00792493">
        <w:t>)</w:t>
      </w:r>
    </w:p>
    <w:p w:rsidR="00792493" w:rsidRDefault="00792493" w:rsidP="00792493">
      <w:pPr>
        <w:pStyle w:val="a3"/>
      </w:pPr>
      <w:r>
        <w:t>Среда — нефть и нефтепродукты, с рабочей температурой от -100 до +600</w:t>
      </w:r>
      <w:proofErr w:type="gramStart"/>
      <w:r>
        <w:t>°С</w:t>
      </w:r>
      <w:proofErr w:type="gramEnd"/>
      <w:r>
        <w:t xml:space="preserve"> и давлением PN, МПа (кгс/см2) – 40; </w:t>
      </w:r>
      <w:r>
        <w:br/>
        <w:t xml:space="preserve">Присоединение к трубопроводу – фланцевое по ГОСТ 12815-80; </w:t>
      </w:r>
      <w:r>
        <w:br/>
        <w:t>Материал корпуса – сталь 12Х18Н9ТЛ.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851"/>
        <w:gridCol w:w="850"/>
        <w:gridCol w:w="1276"/>
        <w:gridCol w:w="1845"/>
      </w:tblGrid>
      <w:tr w:rsidR="005C1E6F" w:rsidTr="005C1E6F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5C1E6F" w:rsidRDefault="00792493" w:rsidP="005C1E6F">
            <w:pPr>
              <w:rPr>
                <w:b/>
                <w:bCs/>
                <w:sz w:val="24"/>
                <w:szCs w:val="24"/>
              </w:rPr>
            </w:pPr>
            <w:r>
              <w:lastRenderedPageBreak/>
              <w:br w:type="textWrapping" w:clear="all"/>
            </w:r>
            <w:r w:rsidR="005C1E6F">
              <w:rPr>
                <w:b/>
                <w:bCs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820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5C1E6F" w:rsidTr="005C1E6F">
        <w:trPr>
          <w:tblCellSpacing w:w="15" w:type="dxa"/>
        </w:trPr>
        <w:tc>
          <w:tcPr>
            <w:tcW w:w="340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19нж63бк</w:t>
            </w:r>
          </w:p>
        </w:tc>
        <w:tc>
          <w:tcPr>
            <w:tcW w:w="821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1246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7000.00</w:t>
            </w:r>
          </w:p>
        </w:tc>
      </w:tr>
      <w:tr w:rsidR="005C1E6F" w:rsidTr="005C1E6F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19нж63бк</w:t>
            </w:r>
          </w:p>
        </w:tc>
        <w:tc>
          <w:tcPr>
            <w:tcW w:w="821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190</w:t>
            </w:r>
          </w:p>
        </w:tc>
        <w:tc>
          <w:tcPr>
            <w:tcW w:w="1246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11000.00</w:t>
            </w:r>
          </w:p>
        </w:tc>
      </w:tr>
    </w:tbl>
    <w:p w:rsidR="00792493" w:rsidRDefault="00792493" w:rsidP="00792493">
      <w:pPr>
        <w:pStyle w:val="3"/>
      </w:pPr>
      <w:r>
        <w:t>Клапаны 19нж11бк/19нж38нж (поворотные)</w:t>
      </w:r>
    </w:p>
    <w:p w:rsidR="005C1E6F" w:rsidRDefault="00792493" w:rsidP="005C1E6F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724025"/>
            <wp:effectExtent l="19050" t="0" r="0" b="0"/>
            <wp:wrapSquare wrapText="bothSides"/>
            <wp:docPr id="19" name="Рисунок 19" descr="Стальные Клапаны 19нж11бк/19нж38нж (поворотны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альные Клапаны 19нж11бк/19нж38нж (поворотные)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19нж38нж Среда – вода, пар, агрессивные среды до +425</w:t>
      </w:r>
      <w:proofErr w:type="gramStart"/>
      <w:r>
        <w:t>°С</w:t>
      </w:r>
      <w:proofErr w:type="gramEnd"/>
      <w:r>
        <w:t xml:space="preserve"> и давлении PN, МПа (кгс/см2) – 63; </w:t>
      </w:r>
      <w:r>
        <w:br/>
        <w:t xml:space="preserve">Присоединение к трубопроводу – фланцевое по ГОСТ 12815-80; </w:t>
      </w:r>
      <w:r>
        <w:br/>
        <w:t>Материал корпуса – сталь 12Х18Н9ТЛ; Привод — автоматический.</w:t>
      </w:r>
    </w:p>
    <w:p w:rsidR="00792493" w:rsidRDefault="00792493" w:rsidP="005C1E6F">
      <w:pPr>
        <w:pStyle w:val="a3"/>
        <w:spacing w:before="0" w:beforeAutospacing="0" w:after="0" w:afterAutospacing="0"/>
      </w:pPr>
      <w:r>
        <w:t>19нж11бк Среда — нефть и нефтепродукты, с рабочей температурой от -100 до +600°С и давлением PN, МПа (кгс/см</w:t>
      </w:r>
      <w:proofErr w:type="gramStart"/>
      <w:r>
        <w:t>2</w:t>
      </w:r>
      <w:proofErr w:type="gramEnd"/>
      <w:r>
        <w:t xml:space="preserve">) – 40; </w:t>
      </w:r>
      <w:r>
        <w:br/>
        <w:t xml:space="preserve">Присоединение к трубопроводу – : фланцевое по ГОСТ 12815-80; </w:t>
      </w:r>
      <w:r>
        <w:br/>
        <w:t>Материал корпуса – сталь 12Х18Н9ТЛ.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709"/>
        <w:gridCol w:w="709"/>
        <w:gridCol w:w="1845"/>
      </w:tblGrid>
      <w:tr w:rsidR="005C1E6F" w:rsidTr="005C1E6F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79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5C1E6F" w:rsidRDefault="005C1E6F" w:rsidP="005C1E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5C1E6F" w:rsidTr="005C1E6F">
        <w:trPr>
          <w:tblCellSpacing w:w="15" w:type="dxa"/>
        </w:trPr>
        <w:tc>
          <w:tcPr>
            <w:tcW w:w="340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19нж11бк</w:t>
            </w:r>
          </w:p>
        </w:tc>
        <w:tc>
          <w:tcPr>
            <w:tcW w:w="67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67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9900.00 </w:t>
            </w:r>
          </w:p>
        </w:tc>
      </w:tr>
      <w:tr w:rsidR="005C1E6F" w:rsidTr="005C1E6F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клапан обратный 19нж11нж</w:t>
            </w:r>
          </w:p>
        </w:tc>
        <w:tc>
          <w:tcPr>
            <w:tcW w:w="67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679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13000.00</w:t>
            </w:r>
          </w:p>
        </w:tc>
      </w:tr>
      <w:tr w:rsidR="005C1E6F" w:rsidTr="005C1E6F">
        <w:trPr>
          <w:tblCellSpacing w:w="15" w:type="dxa"/>
        </w:trPr>
        <w:tc>
          <w:tcPr>
            <w:tcW w:w="340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19нж38нж </w:t>
            </w:r>
            <w:proofErr w:type="spellStart"/>
            <w:r>
              <w:t>Ру</w:t>
            </w:r>
            <w:proofErr w:type="spellEnd"/>
            <w:r>
              <w:t xml:space="preserve"> 63</w:t>
            </w:r>
          </w:p>
        </w:tc>
        <w:tc>
          <w:tcPr>
            <w:tcW w:w="67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679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195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8000.00</w:t>
            </w:r>
          </w:p>
        </w:tc>
      </w:tr>
    </w:tbl>
    <w:p w:rsidR="00792493" w:rsidRDefault="00792493" w:rsidP="00792493">
      <w:pPr>
        <w:pStyle w:val="3"/>
      </w:pPr>
      <w:r>
        <w:t>Клапаны 19нж10бк (</w:t>
      </w:r>
      <w:proofErr w:type="gramStart"/>
      <w:r>
        <w:t>поворотный</w:t>
      </w:r>
      <w:proofErr w:type="gramEnd"/>
      <w:r>
        <w:t>)</w:t>
      </w:r>
    </w:p>
    <w:p w:rsidR="00792493" w:rsidRDefault="00792493" w:rsidP="00792493">
      <w:pPr>
        <w:pStyle w:val="a3"/>
      </w:pPr>
      <w:r>
        <w:rPr>
          <w:noProof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952500"/>
            <wp:effectExtent l="19050" t="0" r="0" b="0"/>
            <wp:wrapSquare wrapText="bothSides"/>
            <wp:docPr id="20" name="Рисунок 20" descr="Стальные Клапаны 19нж10бк (поворот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тальные Клапаны 19нж10бк (поворотный)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Среда – вода, пар, жидкие и газообразные нефтепродукты, нейтральные к материалам деталей, агрессивные среды от -40</w:t>
      </w:r>
      <w:proofErr w:type="gramStart"/>
      <w:r>
        <w:t>°С</w:t>
      </w:r>
      <w:proofErr w:type="gramEnd"/>
      <w:r>
        <w:t xml:space="preserve"> до +425°С и давлением PN, МПа (кгс/см2) – 160; </w:t>
      </w:r>
      <w:r>
        <w:br/>
        <w:t xml:space="preserve">Присоединение к трубопроводу – фланцевое по ГОСТ 12815-80; </w:t>
      </w:r>
      <w:r>
        <w:br/>
        <w:t>Материал корпуса – сталь 12Х18Н9ТЛ.</w:t>
      </w:r>
    </w:p>
    <w:tbl>
      <w:tblPr>
        <w:tblW w:w="0" w:type="auto"/>
        <w:tblCellSpacing w:w="15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4546"/>
        <w:gridCol w:w="1036"/>
        <w:gridCol w:w="1266"/>
        <w:gridCol w:w="3112"/>
        <w:gridCol w:w="30"/>
        <w:gridCol w:w="81"/>
      </w:tblGrid>
      <w:tr w:rsidR="005C1E6F" w:rsidTr="005C1E6F">
        <w:trPr>
          <w:gridBefore w:val="1"/>
          <w:gridAfter w:val="2"/>
          <w:tblCellSpacing w:w="15" w:type="dxa"/>
        </w:trPr>
        <w:tc>
          <w:tcPr>
            <w:tcW w:w="3843" w:type="dxa"/>
            <w:vAlign w:val="center"/>
            <w:hideMark/>
          </w:tcPr>
          <w:p w:rsidR="005C1E6F" w:rsidRDefault="00792493" w:rsidP="005C1E6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br w:type="textWrapping" w:clear="all"/>
            </w:r>
            <w:r w:rsidR="005C1E6F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Align w:val="center"/>
            <w:hideMark/>
          </w:tcPr>
          <w:p w:rsidR="005C1E6F" w:rsidRDefault="005C1E6F" w:rsidP="005C1E6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5C1E6F" w:rsidRDefault="005C1E6F" w:rsidP="005C1E6F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815" w:type="dxa"/>
            <w:noWrap/>
            <w:vAlign w:val="center"/>
            <w:hideMark/>
          </w:tcPr>
          <w:p w:rsidR="005C1E6F" w:rsidRDefault="005C1E6F" w:rsidP="005C1E6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5C1E6F" w:rsidTr="005C1E6F">
        <w:trPr>
          <w:gridBefore w:val="1"/>
          <w:gridAfter w:val="2"/>
          <w:tblCellSpacing w:w="15" w:type="dxa"/>
        </w:trPr>
        <w:tc>
          <w:tcPr>
            <w:tcW w:w="3843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19нж10бк </w:t>
            </w:r>
            <w:proofErr w:type="spellStart"/>
            <w:r>
              <w:t>Ру</w:t>
            </w:r>
            <w:proofErr w:type="spellEnd"/>
            <w:r>
              <w:t xml:space="preserve"> 160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96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14200.00</w:t>
            </w:r>
          </w:p>
        </w:tc>
      </w:tr>
      <w:tr w:rsidR="005C1E6F" w:rsidTr="005C1E6F">
        <w:trPr>
          <w:gridBefore w:val="1"/>
          <w:gridAfter w:val="2"/>
          <w:tblCellSpacing w:w="15" w:type="dxa"/>
        </w:trPr>
        <w:tc>
          <w:tcPr>
            <w:tcW w:w="3843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19нж10бк </w:t>
            </w:r>
            <w:proofErr w:type="spellStart"/>
            <w:r>
              <w:t>Ру</w:t>
            </w:r>
            <w:proofErr w:type="spellEnd"/>
            <w:r>
              <w:t xml:space="preserve"> 160</w:t>
            </w:r>
          </w:p>
        </w:tc>
        <w:tc>
          <w:tcPr>
            <w:tcW w:w="820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62" w:type="dxa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0" w:type="auto"/>
            <w:shd w:val="clear" w:color="auto" w:fill="EEEEEE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17000.00</w:t>
            </w:r>
          </w:p>
        </w:tc>
      </w:tr>
      <w:tr w:rsidR="005C1E6F" w:rsidTr="005C1E6F">
        <w:trPr>
          <w:gridBefore w:val="1"/>
          <w:gridAfter w:val="2"/>
          <w:tblCellSpacing w:w="15" w:type="dxa"/>
        </w:trPr>
        <w:tc>
          <w:tcPr>
            <w:tcW w:w="3843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 xml:space="preserve">клапан обратный 19нж10бк </w:t>
            </w:r>
            <w:proofErr w:type="spellStart"/>
            <w:r>
              <w:t>Ру</w:t>
            </w:r>
            <w:proofErr w:type="spellEnd"/>
            <w:r>
              <w:t xml:space="preserve"> 160</w:t>
            </w:r>
          </w:p>
        </w:tc>
        <w:tc>
          <w:tcPr>
            <w:tcW w:w="820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962" w:type="dxa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430</w:t>
            </w:r>
          </w:p>
        </w:tc>
        <w:tc>
          <w:tcPr>
            <w:tcW w:w="0" w:type="auto"/>
            <w:hideMark/>
          </w:tcPr>
          <w:p w:rsidR="005C1E6F" w:rsidRDefault="005C1E6F">
            <w:pPr>
              <w:rPr>
                <w:sz w:val="24"/>
                <w:szCs w:val="24"/>
              </w:rPr>
            </w:pPr>
            <w:r>
              <w:t>25000.00</w:t>
            </w:r>
          </w:p>
        </w:tc>
      </w:tr>
      <w:tr w:rsidR="005C1E6F" w:rsidTr="005C1E6F">
        <w:tblPrEx>
          <w:tblCellSpacing w:w="0" w:type="dxa"/>
        </w:tblPrEx>
        <w:trPr>
          <w:gridAfter w:val="1"/>
          <w:tblCellSpacing w:w="0" w:type="dxa"/>
        </w:trPr>
        <w:tc>
          <w:tcPr>
            <w:tcW w:w="0" w:type="auto"/>
            <w:gridSpan w:val="6"/>
            <w:tcMar>
              <w:top w:w="4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C1E6F" w:rsidRDefault="005C1E6F">
            <w:pPr>
              <w:pStyle w:val="2"/>
            </w:pPr>
            <w:r>
              <w:t>Клапаны обратные: Латунные / бронзовые</w:t>
            </w:r>
          </w:p>
          <w:p w:rsidR="005C1E6F" w:rsidRDefault="005C1E6F" w:rsidP="005C1E6F">
            <w:pPr>
              <w:pStyle w:val="3"/>
            </w:pPr>
            <w:r>
              <w:t>Клапаны обратные 16б1бк</w:t>
            </w:r>
          </w:p>
          <w:p w:rsidR="005C1E6F" w:rsidRDefault="005C1E6F" w:rsidP="005C1E6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04900" cy="952500"/>
                  <wp:effectExtent l="19050" t="0" r="0" b="0"/>
                  <wp:wrapSquare wrapText="bothSides"/>
                  <wp:docPr id="21" name="Рисунок 21" descr="Латунные / бронзовые Клапаны обратные 16б1б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Латунные / бронзовые Клапаны обратные 16б1б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Клапан обратный 16б1бк применяется на </w:t>
            </w:r>
            <w:proofErr w:type="spellStart"/>
            <w:r>
              <w:t>трубопроводх</w:t>
            </w:r>
            <w:proofErr w:type="spellEnd"/>
            <w:r>
              <w:t xml:space="preserve"> для</w:t>
            </w:r>
            <w:r>
              <w:br/>
              <w:t>предотвращения обратного потока воды и пара с рабочей температурой до 225°С.</w:t>
            </w:r>
            <w:r>
              <w:br/>
              <w:t>Давление 1,6 МПа.</w:t>
            </w:r>
          </w:p>
          <w:p w:rsidR="005C1E6F" w:rsidRDefault="005C1E6F" w:rsidP="005C1E6F">
            <w:pPr>
              <w:pStyle w:val="a3"/>
            </w:pPr>
            <w:r>
              <w:t>Клапаны устанавливают на горизонтальном трубопроводе крышкой вверх</w:t>
            </w:r>
          </w:p>
          <w:p w:rsidR="005C1E6F" w:rsidRDefault="005C1E6F" w:rsidP="005C1E6F"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7"/>
              <w:gridCol w:w="709"/>
              <w:gridCol w:w="850"/>
              <w:gridCol w:w="851"/>
              <w:gridCol w:w="1845"/>
            </w:tblGrid>
            <w:tr w:rsidR="005C1E6F" w:rsidTr="005C1E6F">
              <w:trPr>
                <w:tblCellSpacing w:w="15" w:type="dxa"/>
              </w:trPr>
              <w:tc>
                <w:tcPr>
                  <w:tcW w:w="2932" w:type="dxa"/>
                  <w:vAlign w:val="center"/>
                  <w:hideMark/>
                </w:tcPr>
                <w:p w:rsidR="005C1E6F" w:rsidRDefault="005C1E6F" w:rsidP="005C1E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5C1E6F" w:rsidRDefault="005C1E6F" w:rsidP="005C1E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820" w:type="dxa"/>
                  <w:vAlign w:val="center"/>
                  <w:hideMark/>
                </w:tcPr>
                <w:p w:rsidR="005C1E6F" w:rsidRDefault="005C1E6F" w:rsidP="005C1E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5C1E6F" w:rsidRDefault="005C1E6F" w:rsidP="005C1E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5C1E6F" w:rsidRDefault="005C1E6F" w:rsidP="005C1E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5C1E6F" w:rsidTr="005C1E6F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клапан обратный 16б1бк</w:t>
                  </w:r>
                </w:p>
              </w:tc>
              <w:tc>
                <w:tcPr>
                  <w:tcW w:w="679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820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1/2"</w:t>
                  </w:r>
                </w:p>
              </w:tc>
              <w:tc>
                <w:tcPr>
                  <w:tcW w:w="821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55</w:t>
                  </w:r>
                </w:p>
              </w:tc>
              <w:tc>
                <w:tcPr>
                  <w:tcW w:w="0" w:type="auto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190.00</w:t>
                  </w:r>
                </w:p>
              </w:tc>
            </w:tr>
            <w:tr w:rsidR="005C1E6F" w:rsidTr="005C1E6F">
              <w:trPr>
                <w:tblCellSpacing w:w="15" w:type="dxa"/>
              </w:trPr>
              <w:tc>
                <w:tcPr>
                  <w:tcW w:w="2932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клапан обратный 16б1бк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3/4"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5C1E6F" w:rsidTr="005C1E6F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клапан обратный 16б1бк</w:t>
                  </w:r>
                </w:p>
              </w:tc>
              <w:tc>
                <w:tcPr>
                  <w:tcW w:w="679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820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1"</w:t>
                  </w:r>
                </w:p>
              </w:tc>
              <w:tc>
                <w:tcPr>
                  <w:tcW w:w="821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0" w:type="auto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  <w:tr w:rsidR="005C1E6F" w:rsidTr="005C1E6F">
              <w:trPr>
                <w:tblCellSpacing w:w="15" w:type="dxa"/>
              </w:trPr>
              <w:tc>
                <w:tcPr>
                  <w:tcW w:w="2932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клапан обратный 16б1бк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 1/2"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450.00</w:t>
                  </w:r>
                </w:p>
              </w:tc>
            </w:tr>
            <w:tr w:rsidR="005C1E6F" w:rsidTr="005C1E6F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клапан обратный 16б1бк</w:t>
                  </w:r>
                </w:p>
              </w:tc>
              <w:tc>
                <w:tcPr>
                  <w:tcW w:w="679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820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2"</w:t>
                  </w:r>
                </w:p>
              </w:tc>
              <w:tc>
                <w:tcPr>
                  <w:tcW w:w="821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130</w:t>
                  </w:r>
                </w:p>
              </w:tc>
              <w:tc>
                <w:tcPr>
                  <w:tcW w:w="0" w:type="auto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...</w:t>
                  </w:r>
                </w:p>
              </w:tc>
            </w:tr>
          </w:tbl>
          <w:p w:rsidR="005C1E6F" w:rsidRDefault="005C1E6F" w:rsidP="005C1E6F">
            <w:pPr>
              <w:pStyle w:val="3"/>
            </w:pPr>
            <w:r>
              <w:t>Клапаны обратные подъемные</w:t>
            </w:r>
          </w:p>
          <w:p w:rsidR="005C1E6F" w:rsidRDefault="005C1E6F" w:rsidP="005C1E6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76375" cy="1428750"/>
                  <wp:effectExtent l="19050" t="0" r="9525" b="0"/>
                  <wp:wrapSquare wrapText="bothSides"/>
                  <wp:docPr id="22" name="Рисунок 22" descr="Латунные / бронзовые Клапаны обратные подъем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Латунные / бронзовые Клапаны обратные подъем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Клапаны обратные подъемные подпружиненные, </w:t>
            </w:r>
            <w:proofErr w:type="spellStart"/>
            <w:r>
              <w:t>предназначенны</w:t>
            </w:r>
            <w:proofErr w:type="spellEnd"/>
            <w:r>
              <w:t xml:space="preserve"> для автоматического предотвращения обратного потока рабочей среды в системах трубопроводов с температурой до 70°С. </w:t>
            </w:r>
            <w:r>
              <w:br/>
              <w:t>Рабочее давление клапанов не более 1,0 МПа.</w:t>
            </w:r>
            <w:r>
              <w:br/>
              <w:t>Материал основных деталей: корпус — латунь, прокладка золотника — пищевая резина.</w:t>
            </w:r>
            <w:r>
              <w:br/>
              <w:t>Установочное положение клапана — любое.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993"/>
              <w:gridCol w:w="992"/>
              <w:gridCol w:w="992"/>
              <w:gridCol w:w="1845"/>
            </w:tblGrid>
            <w:tr w:rsidR="005C1E6F" w:rsidTr="005C1E6F">
              <w:trPr>
                <w:tblCellSpacing w:w="15" w:type="dxa"/>
              </w:trPr>
              <w:tc>
                <w:tcPr>
                  <w:tcW w:w="2223" w:type="dxa"/>
                  <w:vAlign w:val="center"/>
                  <w:hideMark/>
                </w:tcPr>
                <w:p w:rsidR="005C1E6F" w:rsidRDefault="005C1E6F" w:rsidP="005C1E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63" w:type="dxa"/>
                  <w:vAlign w:val="center"/>
                  <w:hideMark/>
                </w:tcPr>
                <w:p w:rsidR="005C1E6F" w:rsidRDefault="005C1E6F" w:rsidP="005C1E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5C1E6F" w:rsidRDefault="005C1E6F" w:rsidP="005C1E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5C1E6F" w:rsidRDefault="005C1E6F" w:rsidP="005C1E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5C1E6F" w:rsidRDefault="005C1E6F" w:rsidP="005C1E6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5C1E6F" w:rsidTr="005C1E6F">
              <w:trPr>
                <w:tblCellSpacing w:w="15" w:type="dxa"/>
              </w:trPr>
              <w:tc>
                <w:tcPr>
                  <w:tcW w:w="2223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</w:t>
                  </w:r>
                </w:p>
              </w:tc>
              <w:tc>
                <w:tcPr>
                  <w:tcW w:w="963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962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1/2"</w:t>
                  </w:r>
                </w:p>
              </w:tc>
              <w:tc>
                <w:tcPr>
                  <w:tcW w:w="962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95.00</w:t>
                  </w:r>
                </w:p>
              </w:tc>
            </w:tr>
            <w:tr w:rsidR="005C1E6F" w:rsidTr="005C1E6F">
              <w:trPr>
                <w:tblCellSpacing w:w="15" w:type="dxa"/>
              </w:trPr>
              <w:tc>
                <w:tcPr>
                  <w:tcW w:w="2223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3/4"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61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105.00</w:t>
                  </w:r>
                </w:p>
              </w:tc>
            </w:tr>
            <w:tr w:rsidR="005C1E6F" w:rsidTr="005C1E6F">
              <w:trPr>
                <w:tblCellSpacing w:w="15" w:type="dxa"/>
              </w:trPr>
              <w:tc>
                <w:tcPr>
                  <w:tcW w:w="2223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</w:t>
                  </w:r>
                </w:p>
              </w:tc>
              <w:tc>
                <w:tcPr>
                  <w:tcW w:w="963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962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1"</w:t>
                  </w:r>
                </w:p>
              </w:tc>
              <w:tc>
                <w:tcPr>
                  <w:tcW w:w="962" w:type="dxa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72</w:t>
                  </w:r>
                </w:p>
              </w:tc>
              <w:tc>
                <w:tcPr>
                  <w:tcW w:w="0" w:type="auto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160.00</w:t>
                  </w:r>
                </w:p>
              </w:tc>
            </w:tr>
            <w:tr w:rsidR="005C1E6F" w:rsidTr="005C1E6F">
              <w:trPr>
                <w:tblCellSpacing w:w="15" w:type="dxa"/>
              </w:trPr>
              <w:tc>
                <w:tcPr>
                  <w:tcW w:w="2223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1 1/4"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76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5C1E6F" w:rsidRDefault="005C1E6F">
                  <w:pPr>
                    <w:rPr>
                      <w:sz w:val="24"/>
                      <w:szCs w:val="24"/>
                    </w:rPr>
                  </w:pPr>
                  <w:r>
                    <w:t>200.00</w:t>
                  </w:r>
                </w:p>
              </w:tc>
            </w:tr>
          </w:tbl>
          <w:p w:rsidR="005C1E6F" w:rsidRDefault="005C1E6F" w:rsidP="005C1E6F">
            <w:pPr>
              <w:pStyle w:val="3"/>
            </w:pPr>
            <w:r>
              <w:t>Затворы обратные</w:t>
            </w:r>
          </w:p>
          <w:p w:rsidR="005C1E6F" w:rsidRDefault="005C1E6F" w:rsidP="00AC08FE">
            <w:pPr>
              <w:pStyle w:val="a3"/>
              <w:spacing w:before="0" w:beforeAutospacing="0"/>
            </w:pPr>
            <w:r>
              <w:t>Затвор обратный данной конструкции характерен большой пропускной способностью и минимальной потерей давления, необходимого для открывания лепестка затвора. Данные особенности позволяют</w:t>
            </w:r>
            <w:r w:rsidR="00AC08FE">
              <w:t xml:space="preserve"> </w:t>
            </w:r>
            <w:r>
              <w:t xml:space="preserve">применять затвор в системах отопления или других технологических трубопроводах для предотвращения обратного потока среды, где необходимо минимальное сопротивление. </w:t>
            </w:r>
            <w:r w:rsidR="00AC08FE">
              <w:rPr>
                <w:noProof/>
              </w:rPr>
              <w:drawing>
                <wp:anchor distT="0" distB="0" distL="0" distR="0" simplePos="0" relativeHeight="251674624" behindDoc="0" locked="0" layoutInCell="1" allowOverlap="0">
                  <wp:simplePos x="0" y="0"/>
                  <wp:positionH relativeFrom="column">
                    <wp:posOffset>-1062990</wp:posOffset>
                  </wp:positionH>
                  <wp:positionV relativeFrom="line">
                    <wp:posOffset>-668655</wp:posOffset>
                  </wp:positionV>
                  <wp:extent cx="1057275" cy="952500"/>
                  <wp:effectExtent l="19050" t="0" r="9525" b="0"/>
                  <wp:wrapSquare wrapText="bothSides"/>
                  <wp:docPr id="23" name="Рисунок 23" descr="Латунные / бронзовые Затворы обра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Латунные / бронзовые Затворы обра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Установка клапана возможна </w:t>
            </w:r>
            <w:r>
              <w:br/>
              <w:t xml:space="preserve">на </w:t>
            </w:r>
            <w:proofErr w:type="gramStart"/>
            <w:r>
              <w:t>горизонтальном</w:t>
            </w:r>
            <w:proofErr w:type="gramEnd"/>
            <w:r>
              <w:t xml:space="preserve"> и вертикальном (поток снизу в верх) трубопроводах.</w:t>
            </w:r>
            <w:r>
              <w:br/>
              <w:t>Рабочая среда: вода +80С или другие жидкости не активные по отношению к материалу корпуса.</w:t>
            </w:r>
            <w:r>
              <w:br/>
              <w:t>Материал</w:t>
            </w:r>
            <w:proofErr w:type="gramStart"/>
            <w:r>
              <w:t xml:space="preserve"> :</w:t>
            </w:r>
            <w:proofErr w:type="gramEnd"/>
            <w:r>
              <w:t xml:space="preserve"> латунь. </w:t>
            </w:r>
            <w:r>
              <w:br/>
              <w:t xml:space="preserve">Рабочее давление 1,0 МПа. </w:t>
            </w:r>
            <w:r>
              <w:br/>
              <w:t xml:space="preserve">Изготовитель </w:t>
            </w:r>
            <w:proofErr w:type="spellStart"/>
            <w:r>
              <w:t>Rastelli</w:t>
            </w:r>
            <w:proofErr w:type="spellEnd"/>
            <w:r>
              <w:t xml:space="preserve"> (Италия).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5"/>
              <w:gridCol w:w="708"/>
              <w:gridCol w:w="851"/>
              <w:gridCol w:w="992"/>
              <w:gridCol w:w="1845"/>
            </w:tblGrid>
            <w:tr w:rsidR="00AC08FE" w:rsidTr="00AC08FE">
              <w:trPr>
                <w:tblCellSpacing w:w="15" w:type="dxa"/>
              </w:trPr>
              <w:tc>
                <w:tcPr>
                  <w:tcW w:w="4350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821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</w:t>
                  </w:r>
                  <w:proofErr w:type="spellStart"/>
                  <w:r>
                    <w:t>горизонтальн</w:t>
                  </w:r>
                  <w:proofErr w:type="spellEnd"/>
                  <w:r>
                    <w:t>. лат. (Италия)</w:t>
                  </w:r>
                </w:p>
              </w:tc>
              <w:tc>
                <w:tcPr>
                  <w:tcW w:w="678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82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1/2"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47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180.00 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</w:t>
                  </w:r>
                  <w:proofErr w:type="spellStart"/>
                  <w:r>
                    <w:t>горизонтальн</w:t>
                  </w:r>
                  <w:proofErr w:type="spellEnd"/>
                  <w:r>
                    <w:t>. лат. (Италия)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3/4"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180.00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</w:t>
                  </w:r>
                  <w:proofErr w:type="spellStart"/>
                  <w:r>
                    <w:t>горизонтальн</w:t>
                  </w:r>
                  <w:proofErr w:type="spellEnd"/>
                  <w:r>
                    <w:t>. лат. (Италия)</w:t>
                  </w:r>
                </w:p>
              </w:tc>
              <w:tc>
                <w:tcPr>
                  <w:tcW w:w="678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82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63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335.00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клапан обр. </w:t>
                  </w:r>
                  <w:proofErr w:type="spellStart"/>
                  <w:r>
                    <w:t>горизонтальн</w:t>
                  </w:r>
                  <w:proofErr w:type="spellEnd"/>
                  <w:r>
                    <w:t>. лат. (Италия)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 1/4"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70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480.00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435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</w:t>
                  </w:r>
                  <w:proofErr w:type="spellStart"/>
                  <w:r>
                    <w:t>горизонтальн</w:t>
                  </w:r>
                  <w:proofErr w:type="spellEnd"/>
                  <w:r>
                    <w:t>. лат. (Италия)</w:t>
                  </w:r>
                </w:p>
              </w:tc>
              <w:tc>
                <w:tcPr>
                  <w:tcW w:w="678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82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 1/2"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84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640.00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435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</w:t>
                  </w:r>
                  <w:proofErr w:type="spellStart"/>
                  <w:r>
                    <w:t>горизонтальн</w:t>
                  </w:r>
                  <w:proofErr w:type="spellEnd"/>
                  <w:r>
                    <w:t>. лат. (Италия)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2"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96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 w:rsidP="00AC08FE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>1160.00</w:t>
                  </w:r>
                </w:p>
              </w:tc>
            </w:tr>
          </w:tbl>
          <w:p w:rsidR="00AC08FE" w:rsidRDefault="00AC08FE" w:rsidP="00AC08FE">
            <w:pPr>
              <w:pStyle w:val="3"/>
              <w:spacing w:before="0"/>
            </w:pPr>
          </w:p>
          <w:p w:rsidR="005C1E6F" w:rsidRDefault="005C1E6F" w:rsidP="005C1E6F">
            <w:pPr>
              <w:pStyle w:val="3"/>
            </w:pPr>
            <w:r>
              <w:t>Клапаны обратные пружинные муфтовые STC</w:t>
            </w:r>
          </w:p>
          <w:p w:rsidR="005C1E6F" w:rsidRDefault="005C1E6F" w:rsidP="005C1E6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428750"/>
                  <wp:effectExtent l="19050" t="0" r="0" b="0"/>
                  <wp:wrapSquare wrapText="bothSides"/>
                  <wp:docPr id="24" name="Рисунок 24" descr="Латунные / бронзовые Клапаны обратные пружинные муфтовые S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Латунные / бронзовые Клапаны обратные пружинные муфтовые S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Клапаны обратные пружинные латунные муфтовые предназначены для установки на трубопроводах в любом положении, с целью</w:t>
            </w:r>
            <w:r w:rsidR="00AC08FE">
              <w:t xml:space="preserve"> </w:t>
            </w:r>
            <w:r>
              <w:t>автоматического перекрытия обратного потока сред</w:t>
            </w:r>
            <w:proofErr w:type="gramStart"/>
            <w:r>
              <w:t>ы(</w:t>
            </w:r>
            <w:proofErr w:type="gramEnd"/>
            <w:r>
              <w:t xml:space="preserve">вода) температурой до 90°С. </w:t>
            </w:r>
            <w:r>
              <w:br/>
              <w:t>Давление условное PN, МПа (кгс/см2) 1,6 (16).</w:t>
            </w:r>
            <w:r>
              <w:br/>
              <w:t>Корпус латунь.</w:t>
            </w:r>
            <w:r>
              <w:br/>
              <w:t>Диск нейлон.</w:t>
            </w:r>
            <w:r>
              <w:br/>
              <w:t>Уплотнение — NBR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708"/>
              <w:gridCol w:w="993"/>
              <w:gridCol w:w="1134"/>
              <w:gridCol w:w="1845"/>
            </w:tblGrid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963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обр. пружинный STC</w:t>
                  </w:r>
                </w:p>
              </w:tc>
              <w:tc>
                <w:tcPr>
                  <w:tcW w:w="678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963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1/2"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47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142.00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обр. пружинный STC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3/4"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170.00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обр. пружинный STC</w:t>
                  </w:r>
                </w:p>
              </w:tc>
              <w:tc>
                <w:tcPr>
                  <w:tcW w:w="678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963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1"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57.3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240.00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обр. пружинный STC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 1/4"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64.5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365.00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обр. пружинный STC</w:t>
                  </w:r>
                </w:p>
              </w:tc>
              <w:tc>
                <w:tcPr>
                  <w:tcW w:w="678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963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 1/2"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72.5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530.00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обр. пружинный STC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963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2"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84.5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720.00</w:t>
                  </w:r>
                </w:p>
              </w:tc>
            </w:tr>
          </w:tbl>
          <w:p w:rsidR="00AC08FE" w:rsidRDefault="00AC08FE" w:rsidP="00AC08FE">
            <w:pPr>
              <w:pStyle w:val="3"/>
              <w:spacing w:before="0"/>
            </w:pPr>
          </w:p>
          <w:p w:rsidR="005C1E6F" w:rsidRDefault="005C1E6F" w:rsidP="005C1E6F">
            <w:pPr>
              <w:pStyle w:val="3"/>
            </w:pPr>
            <w:r>
              <w:t xml:space="preserve">Клапаны обратные пружинные </w:t>
            </w:r>
            <w:proofErr w:type="spellStart"/>
            <w:r>
              <w:t>Itap</w:t>
            </w:r>
            <w:proofErr w:type="spellEnd"/>
          </w:p>
          <w:p w:rsidR="00AC08FE" w:rsidRDefault="005C1E6F" w:rsidP="00AC08FE">
            <w:pPr>
              <w:pStyle w:val="a3"/>
              <w:spacing w:before="0" w:beforeAutospacing="0" w:after="0" w:afterAutospacing="0"/>
            </w:pPr>
            <w:r>
              <w:t>Клапаны обратные пружинные латунные муфтовые предназначены для систем</w:t>
            </w:r>
            <w:r>
              <w:br/>
              <w:t>водоснабжения, отопления, установок кондиционирования, систем сжатого воздуха.</w:t>
            </w:r>
            <w:r>
              <w:br/>
            </w:r>
            <w:proofErr w:type="spellStart"/>
            <w:r>
              <w:t>Устанавивается</w:t>
            </w:r>
            <w:proofErr w:type="spellEnd"/>
            <w:r>
              <w:t xml:space="preserve"> на трубопроводах в любом положении, с целью автоматического </w:t>
            </w:r>
            <w:r>
              <w:br/>
              <w:t xml:space="preserve">перекрытия обратного потока среды с температурой до 100°С. </w:t>
            </w:r>
            <w:r>
              <w:br/>
              <w:t>Корпус латунь.</w:t>
            </w:r>
            <w:r>
              <w:br/>
              <w:t>Диск — нержавеющая сталь.</w:t>
            </w:r>
            <w:r>
              <w:br/>
            </w:r>
            <w:r w:rsidR="00AC08FE">
              <w:rPr>
                <w:noProof/>
              </w:rPr>
              <w:drawing>
                <wp:anchor distT="0" distB="0" distL="0" distR="0" simplePos="0" relativeHeight="251676672" behindDoc="0" locked="0" layoutInCell="1" allowOverlap="0">
                  <wp:simplePos x="0" y="0"/>
                  <wp:positionH relativeFrom="column">
                    <wp:posOffset>-948690</wp:posOffset>
                  </wp:positionH>
                  <wp:positionV relativeFrom="line">
                    <wp:posOffset>-1256665</wp:posOffset>
                  </wp:positionV>
                  <wp:extent cx="952500" cy="1400175"/>
                  <wp:effectExtent l="19050" t="0" r="0" b="0"/>
                  <wp:wrapSquare wrapText="bothSides"/>
                  <wp:docPr id="25" name="Рисунок 25" descr="Латунные / бронзовые Клапаны обратные пружинные It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Латунные / бронзовые Клапаны обратные пружинные It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Уплотнение — NBR.</w:t>
            </w:r>
          </w:p>
          <w:p w:rsidR="005C1E6F" w:rsidRDefault="005C1E6F" w:rsidP="00AC08FE">
            <w:pPr>
              <w:pStyle w:val="a3"/>
              <w:spacing w:before="0" w:beforeAutospacing="0" w:after="0" w:afterAutospacing="0"/>
            </w:pPr>
            <w:r>
              <w:t xml:space="preserve">Изготовитель </w:t>
            </w:r>
            <w:proofErr w:type="spellStart"/>
            <w:r>
              <w:t>Itap</w:t>
            </w:r>
            <w:proofErr w:type="spellEnd"/>
            <w:r>
              <w:t xml:space="preserve"> (Италия).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9"/>
              <w:gridCol w:w="851"/>
              <w:gridCol w:w="850"/>
              <w:gridCol w:w="1134"/>
              <w:gridCol w:w="1134"/>
              <w:gridCol w:w="1845"/>
            </w:tblGrid>
            <w:tr w:rsidR="00AC08FE" w:rsidTr="00AC08FE">
              <w:trPr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820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Pn,МПа</w:t>
                  </w:r>
                  <w:proofErr w:type="spellEnd"/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пружинный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арт. 100</w:t>
                  </w:r>
                </w:p>
              </w:tc>
              <w:tc>
                <w:tcPr>
                  <w:tcW w:w="82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82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1/2"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58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250.00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пружинный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арт. 100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3/4"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69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320.00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пружинный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арт. 100</w:t>
                  </w:r>
                </w:p>
              </w:tc>
              <w:tc>
                <w:tcPr>
                  <w:tcW w:w="82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82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1"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75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490.00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пружинный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арт. 100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 1/4"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1.8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82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750.00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 xml:space="preserve">клапан обр. пружинный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арт. 100</w:t>
                  </w:r>
                </w:p>
              </w:tc>
              <w:tc>
                <w:tcPr>
                  <w:tcW w:w="82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82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 1/2"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1.8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93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1000.00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пружинный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арт. 100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2"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1.8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1780.00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пружинный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арт. 100</w:t>
                  </w:r>
                </w:p>
              </w:tc>
              <w:tc>
                <w:tcPr>
                  <w:tcW w:w="82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82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 1/2"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1.2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121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3500.00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обр. пружинный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арт. 100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3"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1.2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141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5800.00</w:t>
                  </w:r>
                </w:p>
              </w:tc>
            </w:tr>
          </w:tbl>
          <w:p w:rsidR="005C1E6F" w:rsidRDefault="005C1E6F"/>
          <w:p w:rsidR="005C1E6F" w:rsidRDefault="005C1E6F" w:rsidP="005C1E6F">
            <w:pPr>
              <w:pStyle w:val="3"/>
            </w:pPr>
            <w:r>
              <w:t xml:space="preserve">Клапаны с фильтром </w:t>
            </w:r>
          </w:p>
          <w:p w:rsidR="005C1E6F" w:rsidRDefault="005C1E6F" w:rsidP="005C1E6F">
            <w:pPr>
              <w:pStyle w:val="a3"/>
            </w:pPr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504950"/>
                  <wp:effectExtent l="19050" t="0" r="0" b="0"/>
                  <wp:wrapSquare wrapText="bothSides"/>
                  <wp:docPr id="26" name="Рисунок 26" descr="Латунные / бронзовые Клапаны с фильтр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Латунные / бронзовые Клапаны с фильтр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Клапан обратный пружинный приемный с сеткой муфтовый предназначен для установки на всасывающих трубопроводах </w:t>
            </w:r>
            <w:proofErr w:type="gramStart"/>
            <w:r>
              <w:t>насосов</w:t>
            </w:r>
            <w:proofErr w:type="gramEnd"/>
            <w:r>
              <w:t xml:space="preserve"> с целью предотвращения опорожнения всасывающих магистралей. Среда рабочая Вода с температурой 100°С. </w:t>
            </w:r>
            <w:r>
              <w:br/>
              <w:t>Материал (основной) Латунь. Рабочее давление 0,6 МПа.</w:t>
            </w:r>
          </w:p>
          <w:p w:rsidR="005C1E6F" w:rsidRDefault="005C1E6F" w:rsidP="00AC08FE">
            <w:pPr>
              <w:spacing w:after="0"/>
            </w:pPr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850"/>
              <w:gridCol w:w="992"/>
              <w:gridCol w:w="1845"/>
            </w:tblGrid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820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STC</w:t>
                  </w:r>
                </w:p>
              </w:tc>
              <w:tc>
                <w:tcPr>
                  <w:tcW w:w="82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3/4"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155.00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STC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1"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STC</w:t>
                  </w:r>
                </w:p>
              </w:tc>
              <w:tc>
                <w:tcPr>
                  <w:tcW w:w="82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 1/4"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230.00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STC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 1/2"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STC</w:t>
                  </w:r>
                </w:p>
              </w:tc>
              <w:tc>
                <w:tcPr>
                  <w:tcW w:w="82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2"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1050.00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донный IVR 994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 1/2"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1050.00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донный IVR 994</w:t>
                  </w:r>
                </w:p>
              </w:tc>
              <w:tc>
                <w:tcPr>
                  <w:tcW w:w="82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3"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1700.00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216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донный IVR 994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100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4"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2800.00</w:t>
                  </w:r>
                </w:p>
              </w:tc>
            </w:tr>
          </w:tbl>
          <w:p w:rsidR="005C1E6F" w:rsidRDefault="005C1E6F" w:rsidP="005C1E6F">
            <w:pPr>
              <w:pStyle w:val="3"/>
            </w:pPr>
            <w:r>
              <w:t xml:space="preserve">Клапаны обратные муфтовые </w:t>
            </w:r>
            <w:proofErr w:type="spellStart"/>
            <w:r>
              <w:t>Itap</w:t>
            </w:r>
            <w:proofErr w:type="spellEnd"/>
          </w:p>
          <w:p w:rsidR="005C1E6F" w:rsidRDefault="005C1E6F" w:rsidP="00AC08FE">
            <w:pPr>
              <w:pStyle w:val="a3"/>
              <w:spacing w:after="0" w:afterAutospacing="0"/>
            </w:pPr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33475" cy="952500"/>
                  <wp:effectExtent l="19050" t="0" r="9525" b="0"/>
                  <wp:wrapSquare wrapText="bothSides"/>
                  <wp:docPr id="27" name="Рисунок 27" descr="Латунные / бронзовые Клапаны обратные муфтовые It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Латунные / бронзовые Клапаны обратные муфтовые It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Клапаны обратные пружинные латунные муфтовые. Предназначены для установки на трубопроводах в любом положении с целью автоматического перекрытия</w:t>
            </w:r>
            <w:r w:rsidR="00AC08FE">
              <w:t xml:space="preserve"> </w:t>
            </w:r>
            <w:r>
              <w:t xml:space="preserve">обратного потока среды. Корпус клапана имеет два ниппеля с резьбой G1/4", расположенных в разных полостях клапана, это позволяет опорожнять систему, а также производить необходимые замеры рабочей жидкости. </w:t>
            </w:r>
            <w:r>
              <w:br/>
              <w:t xml:space="preserve">Среда рабочая: </w:t>
            </w:r>
            <w:r>
              <w:br/>
              <w:t xml:space="preserve">Вода с температурой +100° С. </w:t>
            </w:r>
            <w:r>
              <w:br/>
              <w:t>Сжатый воздух с температурой +150° С.</w:t>
            </w:r>
            <w:r>
              <w:br/>
              <w:t xml:space="preserve">Пригоден для бензина и основных видов топлива. </w:t>
            </w:r>
            <w:r>
              <w:br/>
              <w:t>Материал (основной) Латунь.</w:t>
            </w:r>
            <w:r>
              <w:br/>
              <w:t xml:space="preserve">Изготовитель </w:t>
            </w:r>
            <w:proofErr w:type="spellStart"/>
            <w:r>
              <w:t>Itap</w:t>
            </w:r>
            <w:proofErr w:type="spellEnd"/>
            <w:r>
              <w:t xml:space="preserve"> (Италия).</w:t>
            </w:r>
          </w:p>
          <w:p w:rsidR="005C1E6F" w:rsidRDefault="005C1E6F" w:rsidP="005C1E6F">
            <w: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2"/>
              <w:gridCol w:w="837"/>
              <w:gridCol w:w="864"/>
              <w:gridCol w:w="1134"/>
              <w:gridCol w:w="1845"/>
            </w:tblGrid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07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834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Pn,МПа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обратный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104 </w:t>
                  </w:r>
                </w:p>
              </w:tc>
              <w:tc>
                <w:tcPr>
                  <w:tcW w:w="807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83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285.00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обратный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104</w:t>
                  </w:r>
                </w:p>
              </w:tc>
              <w:tc>
                <w:tcPr>
                  <w:tcW w:w="807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83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385.00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обратный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104</w:t>
                  </w:r>
                </w:p>
              </w:tc>
              <w:tc>
                <w:tcPr>
                  <w:tcW w:w="807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83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2.5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660.00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обратный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104 </w:t>
                  </w:r>
                </w:p>
              </w:tc>
              <w:tc>
                <w:tcPr>
                  <w:tcW w:w="807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83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1.8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1100.00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обратный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104 </w:t>
                  </w:r>
                </w:p>
              </w:tc>
              <w:tc>
                <w:tcPr>
                  <w:tcW w:w="807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83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1.8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1.8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1450.00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 xml:space="preserve">клапан обратный </w:t>
                  </w:r>
                  <w:proofErr w:type="spellStart"/>
                  <w:r>
                    <w:t>Itap</w:t>
                  </w:r>
                  <w:proofErr w:type="spellEnd"/>
                  <w:r>
                    <w:t xml:space="preserve"> 104</w:t>
                  </w:r>
                </w:p>
              </w:tc>
              <w:tc>
                <w:tcPr>
                  <w:tcW w:w="807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83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1.8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1.8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2300.00</w:t>
                  </w:r>
                </w:p>
              </w:tc>
            </w:tr>
          </w:tbl>
          <w:p w:rsidR="005C1E6F" w:rsidRDefault="005C1E6F" w:rsidP="005C1E6F">
            <w:pPr>
              <w:pStyle w:val="3"/>
            </w:pPr>
            <w:r>
              <w:t>Клапаны обратные дисковые пружинные RK 41</w:t>
            </w:r>
          </w:p>
          <w:p w:rsidR="005C1E6F" w:rsidRDefault="005C1E6F" w:rsidP="00AC08FE">
            <w:pPr>
              <w:pStyle w:val="a3"/>
              <w:spacing w:before="0" w:beforeAutospacing="0" w:after="0" w:afterAutospacing="0"/>
            </w:pPr>
            <w:r>
              <w:t xml:space="preserve">Предназначены для установки на технических трубопроводах с целью </w:t>
            </w:r>
            <w:r>
              <w:br/>
              <w:t>автоматического перекрытия обратного потока сред</w:t>
            </w:r>
            <w:proofErr w:type="gramStart"/>
            <w:r>
              <w:t>ы(</w:t>
            </w:r>
            <w:proofErr w:type="gramEnd"/>
            <w:r>
              <w:t xml:space="preserve">Жидкости, газы, пары) с рабочей температурой до 250гр. С. Давление условное PN, МПа </w:t>
            </w:r>
            <w:r w:rsidR="00AC08FE">
              <w:rPr>
                <w:noProof/>
              </w:rPr>
              <w:drawing>
                <wp:anchor distT="0" distB="0" distL="0" distR="0" simplePos="0" relativeHeight="251679744" behindDoc="0" locked="0" layoutInCell="1" allowOverlap="0">
                  <wp:simplePos x="0" y="0"/>
                  <wp:positionH relativeFrom="column">
                    <wp:posOffset>-1520190</wp:posOffset>
                  </wp:positionH>
                  <wp:positionV relativeFrom="line">
                    <wp:posOffset>-347980</wp:posOffset>
                  </wp:positionV>
                  <wp:extent cx="1514475" cy="952500"/>
                  <wp:effectExtent l="19050" t="0" r="9525" b="0"/>
                  <wp:wrapSquare wrapText="bothSides"/>
                  <wp:docPr id="28" name="Рисунок 28" descr="Латунные / бронзовые Клапаны обратные дисковые пружинные R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Латунные / бронзовые Клапаны обратные дисковые пружинные RK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(кгс/см</w:t>
            </w:r>
            <w:proofErr w:type="gramStart"/>
            <w:r>
              <w:t>2</w:t>
            </w:r>
            <w:proofErr w:type="gramEnd"/>
            <w:r>
              <w:t>) 1,6 (16).</w:t>
            </w:r>
            <w:r>
              <w:br/>
              <w:t xml:space="preserve">Материал основных деталей — латунь, нержавеющая сталь. Крепление </w:t>
            </w:r>
            <w:proofErr w:type="spellStart"/>
            <w:r>
              <w:t>межфланцевое</w:t>
            </w:r>
            <w:proofErr w:type="spellEnd"/>
            <w:r>
              <w:t>.</w:t>
            </w:r>
            <w:r>
              <w:br/>
              <w:t xml:space="preserve">Изготовитель </w:t>
            </w:r>
            <w:proofErr w:type="spellStart"/>
            <w:r>
              <w:t>Gestra</w:t>
            </w:r>
            <w:proofErr w:type="spellEnd"/>
            <w:r>
              <w:t xml:space="preserve"> (Германия).</w:t>
            </w:r>
          </w:p>
          <w:p w:rsidR="005C1E6F" w:rsidRDefault="005C1E6F" w:rsidP="00AC08FE">
            <w:pPr>
              <w:pStyle w:val="a3"/>
              <w:spacing w:before="0" w:beforeAutospacing="0" w:after="0" w:afterAutospacing="0"/>
            </w:pPr>
            <w:r>
              <w:t>Аналог клапана тип 802 (</w:t>
            </w:r>
            <w:proofErr w:type="spellStart"/>
            <w:r>
              <w:t>Danfoss</w:t>
            </w:r>
            <w:proofErr w:type="spellEnd"/>
            <w:r>
              <w:t>).</w:t>
            </w:r>
          </w:p>
          <w:p w:rsidR="005C1E6F" w:rsidRDefault="005C1E6F" w:rsidP="005C1E6F">
            <w:pPr>
              <w:pStyle w:val="a3"/>
            </w:pPr>
            <w:hyperlink r:id="rId37" w:history="1">
              <w:r>
                <w:rPr>
                  <w:rStyle w:val="a5"/>
                </w:rPr>
                <w:t xml:space="preserve">Технические описания 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6"/>
              <w:gridCol w:w="992"/>
              <w:gridCol w:w="1134"/>
              <w:gridCol w:w="1845"/>
            </w:tblGrid>
            <w:tr w:rsidR="00AC08FE" w:rsidTr="00AC08FE">
              <w:trPr>
                <w:tblCellSpacing w:w="15" w:type="dxa"/>
              </w:trPr>
              <w:tc>
                <w:tcPr>
                  <w:tcW w:w="3641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962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1104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RK 41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1560.00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RK 41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1900.00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RK 41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22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3000.00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RK 41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4000.00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RK 41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31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4900.00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RK 41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5900.00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RK 41</w:t>
                  </w:r>
                </w:p>
              </w:tc>
              <w:tc>
                <w:tcPr>
                  <w:tcW w:w="962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65</w:t>
                  </w:r>
                </w:p>
              </w:tc>
              <w:tc>
                <w:tcPr>
                  <w:tcW w:w="1104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46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5900.00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RK 41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80</w:t>
                  </w:r>
                </w:p>
              </w:tc>
              <w:tc>
                <w:tcPr>
                  <w:tcW w:w="1104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6900.00</w:t>
                  </w:r>
                </w:p>
              </w:tc>
            </w:tr>
          </w:tbl>
          <w:p w:rsidR="005C1E6F" w:rsidRDefault="005C1E6F" w:rsidP="005C1E6F">
            <w:pPr>
              <w:pStyle w:val="3"/>
            </w:pPr>
            <w:r>
              <w:t>Клапаны 19б4нж (19б1бр)</w:t>
            </w:r>
          </w:p>
          <w:p w:rsidR="005C1E6F" w:rsidRDefault="005C1E6F" w:rsidP="005C1E6F">
            <w:pPr>
              <w:pStyle w:val="a3"/>
            </w:pPr>
            <w:proofErr w:type="gramStart"/>
            <w:r>
              <w:t>Предназначен</w:t>
            </w:r>
            <w:proofErr w:type="gramEnd"/>
            <w:r>
              <w:t xml:space="preserve"> для установки на трубопроводах с целью предотвращения обратного потока рабочей среды. </w:t>
            </w:r>
            <w:r>
              <w:br/>
              <w:t>Рабочая среда — вода, воздух, пар. С температурой до +200°С. Давлением — 3,2МПа.</w:t>
            </w:r>
            <w:r>
              <w:br/>
            </w:r>
            <w:r w:rsidR="00AC08FE">
              <w:rPr>
                <w:noProof/>
              </w:rPr>
              <w:drawing>
                <wp:anchor distT="0" distB="0" distL="0" distR="0" simplePos="0" relativeHeight="251680768" behindDoc="0" locked="0" layoutInCell="1" allowOverlap="0">
                  <wp:simplePos x="0" y="0"/>
                  <wp:positionH relativeFrom="column">
                    <wp:posOffset>-501015</wp:posOffset>
                  </wp:positionH>
                  <wp:positionV relativeFrom="line">
                    <wp:posOffset>-579755</wp:posOffset>
                  </wp:positionV>
                  <wp:extent cx="714375" cy="714375"/>
                  <wp:effectExtent l="19050" t="0" r="9525" b="0"/>
                  <wp:wrapSquare wrapText="bothSides"/>
                  <wp:docPr id="29" name="Рисунок 29" descr="Латунные / бронзовые Клапаны 19б4нж (19б1б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Латунные / бронзовые Клапаны 19б4нж (19б1б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Материал основных деталей — латунь, уплотнитель золотника — нержавеющая сталь.</w:t>
            </w:r>
            <w:r>
              <w:br/>
            </w:r>
            <w:proofErr w:type="gramStart"/>
            <w:r>
              <w:t xml:space="preserve">Установочное положение на горизонтальном трубопроводе – крышкой вверх, </w:t>
            </w:r>
            <w:r>
              <w:br/>
              <w:t>на вертикальном – входным патрубком вниз.</w:t>
            </w:r>
            <w:proofErr w:type="gramEnd"/>
          </w:p>
          <w:p w:rsidR="005C1E6F" w:rsidRDefault="005C1E6F" w:rsidP="005C1E6F">
            <w:pPr>
              <w:pStyle w:val="a3"/>
            </w:pPr>
            <w:hyperlink r:id="rId39" w:history="1">
              <w:r>
                <w:rPr>
                  <w:rStyle w:val="a5"/>
                </w:rPr>
                <w:t>Технические характеристики</w:t>
              </w:r>
            </w:hyperlink>
          </w:p>
          <w:tbl>
            <w:tblPr>
              <w:tblW w:w="96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2"/>
              <w:gridCol w:w="709"/>
              <w:gridCol w:w="519"/>
              <w:gridCol w:w="1040"/>
              <w:gridCol w:w="2127"/>
              <w:gridCol w:w="1845"/>
            </w:tblGrid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Ду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</w:t>
                  </w:r>
                </w:p>
              </w:tc>
              <w:tc>
                <w:tcPr>
                  <w:tcW w:w="1010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L,мм</w:t>
                  </w:r>
                  <w:proofErr w:type="spellEnd"/>
                </w:p>
              </w:tc>
              <w:tc>
                <w:tcPr>
                  <w:tcW w:w="2097" w:type="dxa"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Пропуск среды в </w:t>
                  </w:r>
                  <w:proofErr w:type="spellStart"/>
                  <w:r>
                    <w:rPr>
                      <w:b/>
                      <w:bCs/>
                    </w:rPr>
                    <w:t>затворе</w:t>
                  </w:r>
                  <w:proofErr w:type="gramStart"/>
                  <w:r>
                    <w:rPr>
                      <w:b/>
                      <w:bCs/>
                    </w:rPr>
                    <w:t>,с</w:t>
                  </w:r>
                  <w:proofErr w:type="gramEnd"/>
                  <w:r>
                    <w:rPr>
                      <w:b/>
                      <w:bCs/>
                    </w:rPr>
                    <w:t>м</w:t>
                  </w:r>
                  <w:proofErr w:type="spellEnd"/>
                  <w:r>
                    <w:rPr>
                      <w:b/>
                      <w:bCs/>
                    </w:rPr>
                    <w:t>³/мин.</w:t>
                  </w:r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AC08FE" w:rsidRDefault="00AC08FE" w:rsidP="00AC08F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Цена (руб.)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19б4нж (19б1бр)</w:t>
                  </w:r>
                </w:p>
              </w:tc>
              <w:tc>
                <w:tcPr>
                  <w:tcW w:w="679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1/2</w:t>
                  </w:r>
                </w:p>
              </w:tc>
              <w:tc>
                <w:tcPr>
                  <w:tcW w:w="101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95</w:t>
                  </w:r>
                </w:p>
              </w:tc>
              <w:tc>
                <w:tcPr>
                  <w:tcW w:w="2097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0,5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2350.00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19б4нж (19б1бр)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25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010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120</w:t>
                  </w:r>
                </w:p>
              </w:tc>
              <w:tc>
                <w:tcPr>
                  <w:tcW w:w="2097" w:type="dxa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1,0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3500.00</w:t>
                  </w:r>
                </w:p>
              </w:tc>
            </w:tr>
            <w:tr w:rsidR="00AC08FE" w:rsidTr="00AC08FE">
              <w:trPr>
                <w:tblCellSpacing w:w="15" w:type="dxa"/>
              </w:trPr>
              <w:tc>
                <w:tcPr>
                  <w:tcW w:w="3357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клапан обратный 19б4нж (19б1бр)</w:t>
                  </w:r>
                </w:p>
              </w:tc>
              <w:tc>
                <w:tcPr>
                  <w:tcW w:w="679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 1/2</w:t>
                  </w:r>
                </w:p>
              </w:tc>
              <w:tc>
                <w:tcPr>
                  <w:tcW w:w="1010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135</w:t>
                  </w:r>
                </w:p>
              </w:tc>
              <w:tc>
                <w:tcPr>
                  <w:tcW w:w="2097" w:type="dxa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1,0</w:t>
                  </w:r>
                </w:p>
              </w:tc>
              <w:tc>
                <w:tcPr>
                  <w:tcW w:w="0" w:type="auto"/>
                  <w:hideMark/>
                </w:tcPr>
                <w:p w:rsidR="00AC08FE" w:rsidRDefault="00AC08FE">
                  <w:pPr>
                    <w:rPr>
                      <w:sz w:val="24"/>
                      <w:szCs w:val="24"/>
                    </w:rPr>
                  </w:pPr>
                  <w:r>
                    <w:t>3600.00</w:t>
                  </w:r>
                </w:p>
              </w:tc>
            </w:tr>
          </w:tbl>
          <w:p w:rsidR="005C1E6F" w:rsidRDefault="005C1E6F">
            <w:pPr>
              <w:rPr>
                <w:sz w:val="24"/>
                <w:szCs w:val="24"/>
              </w:rPr>
            </w:pPr>
          </w:p>
        </w:tc>
      </w:tr>
      <w:tr w:rsidR="005C1E6F" w:rsidTr="005C1E6F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C1E6F" w:rsidRDefault="005C1E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1E6F" w:rsidRDefault="005C1E6F">
            <w:pPr>
              <w:rPr>
                <w:sz w:val="24"/>
                <w:szCs w:val="24"/>
              </w:rPr>
            </w:pPr>
          </w:p>
        </w:tc>
      </w:tr>
    </w:tbl>
    <w:p w:rsidR="00734EDC" w:rsidRPr="00792493" w:rsidRDefault="005C1E6F" w:rsidP="00792493">
      <w:r>
        <w:br w:type="textWrapping" w:clear="all"/>
      </w:r>
    </w:p>
    <w:sectPr w:rsidR="00734EDC" w:rsidRPr="00792493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5D9C"/>
    <w:rsid w:val="001E23DF"/>
    <w:rsid w:val="002C2E00"/>
    <w:rsid w:val="0043402B"/>
    <w:rsid w:val="0049178E"/>
    <w:rsid w:val="00576D0A"/>
    <w:rsid w:val="005C1E6F"/>
    <w:rsid w:val="00625E48"/>
    <w:rsid w:val="0067150F"/>
    <w:rsid w:val="00691D94"/>
    <w:rsid w:val="006E5418"/>
    <w:rsid w:val="0070297B"/>
    <w:rsid w:val="00734EDC"/>
    <w:rsid w:val="00792493"/>
    <w:rsid w:val="007B2EA9"/>
    <w:rsid w:val="007D0980"/>
    <w:rsid w:val="007E1BC6"/>
    <w:rsid w:val="0086647C"/>
    <w:rsid w:val="00A34B00"/>
    <w:rsid w:val="00A87C46"/>
    <w:rsid w:val="00A91791"/>
    <w:rsid w:val="00AC08FE"/>
    <w:rsid w:val="00B02AB2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dmsnab.ru/files/2401.pdf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hyperlink" Target="http://udmsnab.ru/files/19b4nzh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udmsnab.ru/files/Klapan_nerzhaveyuschiy_IVR_654.pdf" TargetMode="External"/><Relationship Id="rId25" Type="http://schemas.openxmlformats.org/officeDocument/2006/relationships/image" Target="media/image15.gif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yperlink" Target="http://udmsnab.ru/files/tech/2009-10-15Model_RK41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dmsnab.ru/files/tech/pump/sss.pdf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hyperlink" Target="http://udmsnab.ru/files/genebre-2415.pdf" TargetMode="External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hyperlink" Target="http://udmsnab.ru/files/klapan_obratnyiy_Zetkama_287.pdf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A368F8-24AF-4786-A14B-2A7B5A35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2017-03-10T07:32:00Z</dcterms:created>
  <dcterms:modified xsi:type="dcterms:W3CDTF">2017-03-10T07:32:00Z</dcterms:modified>
</cp:coreProperties>
</file>